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0975B" w14:textId="08C7ABFC" w:rsidR="00F90434" w:rsidRDefault="00F90434">
      <w:pPr>
        <w:spacing w:after="0"/>
        <w:rPr>
          <w:rFonts w:ascii="Georgia" w:eastAsia="Georgia" w:hAnsi="Georgia" w:cs="Georgia"/>
          <w:b/>
          <w:sz w:val="48"/>
          <w:szCs w:val="48"/>
        </w:rPr>
      </w:pPr>
      <w:r>
        <w:rPr>
          <w:rFonts w:ascii="Calibri" w:eastAsia="Calibri" w:hAnsi="Calibri" w:cs="Calibri"/>
          <w:noProof/>
        </w:rPr>
        <w:drawing>
          <wp:anchor distT="0" distB="0" distL="114300" distR="114300" simplePos="0" relativeHeight="251659264" behindDoc="1" locked="0" layoutInCell="1" allowOverlap="1" wp14:anchorId="35570E73" wp14:editId="01285523">
            <wp:simplePos x="0" y="0"/>
            <wp:positionH relativeFrom="column">
              <wp:posOffset>-205105</wp:posOffset>
            </wp:positionH>
            <wp:positionV relativeFrom="paragraph">
              <wp:posOffset>-459740</wp:posOffset>
            </wp:positionV>
            <wp:extent cx="1714500" cy="494054"/>
            <wp:effectExtent l="0" t="0" r="0" b="1270"/>
            <wp:wrapNone/>
            <wp:docPr id="91995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494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FFC" w14:textId="2F9F2E80" w:rsidR="004A230B" w:rsidRDefault="00000000">
      <w:pPr>
        <w:spacing w:after="0"/>
        <w:rPr>
          <w:rFonts w:ascii="Georgia" w:eastAsia="Georgia" w:hAnsi="Georgia" w:cs="Georgia"/>
          <w:sz w:val="28"/>
          <w:szCs w:val="28"/>
        </w:rPr>
      </w:pPr>
      <w:r>
        <w:rPr>
          <w:rFonts w:ascii="Georgia" w:eastAsia="Georgia" w:hAnsi="Georgia" w:cs="Georgia"/>
          <w:b/>
          <w:noProof/>
          <w:sz w:val="48"/>
          <w:szCs w:val="48"/>
        </w:rPr>
        <w:drawing>
          <wp:anchor distT="114300" distB="114300" distL="114300" distR="114300" simplePos="0" relativeHeight="251658240" behindDoc="0" locked="0" layoutInCell="1" hidden="0" allowOverlap="1" wp14:anchorId="52850DD4" wp14:editId="5570542F">
            <wp:simplePos x="0" y="0"/>
            <wp:positionH relativeFrom="page">
              <wp:posOffset>5356571</wp:posOffset>
            </wp:positionH>
            <wp:positionV relativeFrom="page">
              <wp:posOffset>240628</wp:posOffset>
            </wp:positionV>
            <wp:extent cx="1850044" cy="468985"/>
            <wp:effectExtent l="0" t="0" r="0" b="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50044" cy="468985"/>
                    </a:xfrm>
                    <a:prstGeom prst="rect">
                      <a:avLst/>
                    </a:prstGeom>
                    <a:ln/>
                  </pic:spPr>
                </pic:pic>
              </a:graphicData>
            </a:graphic>
          </wp:anchor>
        </w:drawing>
      </w:r>
      <w:r>
        <w:rPr>
          <w:rFonts w:ascii="Georgia" w:eastAsia="Georgia" w:hAnsi="Georgia" w:cs="Georgia"/>
          <w:b/>
          <w:sz w:val="48"/>
          <w:szCs w:val="48"/>
        </w:rPr>
        <w:t>Role Profile</w:t>
      </w:r>
    </w:p>
    <w:p w14:paraId="016615DE" w14:textId="504AD8D1" w:rsidR="004A230B" w:rsidRDefault="004A230B">
      <w:pPr>
        <w:spacing w:line="276" w:lineRule="auto"/>
        <w:rPr>
          <w:rFonts w:ascii="Georgia" w:eastAsia="Georgia" w:hAnsi="Georgia" w:cs="Georgia"/>
          <w:b/>
          <w:sz w:val="28"/>
          <w:szCs w:val="28"/>
        </w:rPr>
      </w:pPr>
    </w:p>
    <w:tbl>
      <w:tblPr>
        <w:tblStyle w:val="a3"/>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7035"/>
      </w:tblGrid>
      <w:tr w:rsidR="004A230B" w14:paraId="290BA938" w14:textId="77777777">
        <w:tc>
          <w:tcPr>
            <w:tcW w:w="2565" w:type="dxa"/>
            <w:shd w:val="clear" w:color="auto" w:fill="D9D9D9"/>
            <w:tcMar>
              <w:top w:w="100" w:type="dxa"/>
              <w:left w:w="100" w:type="dxa"/>
              <w:bottom w:w="100" w:type="dxa"/>
              <w:right w:w="100" w:type="dxa"/>
            </w:tcMar>
          </w:tcPr>
          <w:p w14:paraId="4461856B" w14:textId="77777777" w:rsidR="004A230B" w:rsidRDefault="00000000">
            <w:pPr>
              <w:keepNext/>
              <w:spacing w:after="0"/>
              <w:rPr>
                <w:rFonts w:ascii="Georgia" w:eastAsia="Georgia" w:hAnsi="Georgia" w:cs="Georgia"/>
                <w:b/>
                <w:sz w:val="26"/>
                <w:szCs w:val="26"/>
              </w:rPr>
            </w:pPr>
            <w:r>
              <w:rPr>
                <w:rFonts w:ascii="Georgia" w:eastAsia="Georgia" w:hAnsi="Georgia" w:cs="Georgia"/>
                <w:b/>
                <w:sz w:val="22"/>
                <w:szCs w:val="22"/>
              </w:rPr>
              <w:t>Job title</w:t>
            </w:r>
          </w:p>
        </w:tc>
        <w:tc>
          <w:tcPr>
            <w:tcW w:w="7035" w:type="dxa"/>
            <w:shd w:val="clear" w:color="auto" w:fill="auto"/>
            <w:tcMar>
              <w:top w:w="100" w:type="dxa"/>
              <w:left w:w="100" w:type="dxa"/>
              <w:bottom w:w="100" w:type="dxa"/>
              <w:right w:w="100" w:type="dxa"/>
            </w:tcMar>
          </w:tcPr>
          <w:p w14:paraId="6C48344F" w14:textId="039E0892" w:rsidR="004A230B" w:rsidRDefault="001806A4">
            <w:pPr>
              <w:widowControl w:val="0"/>
              <w:spacing w:after="0"/>
              <w:rPr>
                <w:rFonts w:ascii="Calibri" w:eastAsia="Calibri" w:hAnsi="Calibri" w:cs="Calibri"/>
                <w:sz w:val="22"/>
                <w:szCs w:val="22"/>
              </w:rPr>
            </w:pPr>
            <w:r>
              <w:rPr>
                <w:rFonts w:ascii="Calibri" w:eastAsia="Calibri" w:hAnsi="Calibri" w:cs="Calibri"/>
                <w:sz w:val="22"/>
                <w:szCs w:val="22"/>
              </w:rPr>
              <w:t xml:space="preserve">Chef </w:t>
            </w:r>
          </w:p>
        </w:tc>
      </w:tr>
      <w:tr w:rsidR="004A230B" w14:paraId="3A809B68" w14:textId="77777777">
        <w:trPr>
          <w:trHeight w:val="555"/>
        </w:trPr>
        <w:tc>
          <w:tcPr>
            <w:tcW w:w="2565" w:type="dxa"/>
            <w:shd w:val="clear" w:color="auto" w:fill="D9D9D9"/>
            <w:tcMar>
              <w:top w:w="100" w:type="dxa"/>
              <w:left w:w="100" w:type="dxa"/>
              <w:bottom w:w="100" w:type="dxa"/>
              <w:right w:w="100" w:type="dxa"/>
            </w:tcMar>
          </w:tcPr>
          <w:p w14:paraId="3F67A030" w14:textId="547DE9E1" w:rsidR="004A230B" w:rsidRDefault="00000000">
            <w:pPr>
              <w:keepNext/>
              <w:spacing w:after="0"/>
              <w:rPr>
                <w:rFonts w:ascii="Georgia" w:eastAsia="Georgia" w:hAnsi="Georgia" w:cs="Georgia"/>
                <w:b/>
                <w:sz w:val="26"/>
                <w:szCs w:val="26"/>
              </w:rPr>
            </w:pPr>
            <w:r>
              <w:rPr>
                <w:rFonts w:ascii="Georgia" w:eastAsia="Georgia" w:hAnsi="Georgia" w:cs="Georgia"/>
                <w:b/>
                <w:sz w:val="22"/>
                <w:szCs w:val="22"/>
              </w:rPr>
              <w:t>Reporting to</w:t>
            </w:r>
          </w:p>
        </w:tc>
        <w:tc>
          <w:tcPr>
            <w:tcW w:w="7035" w:type="dxa"/>
            <w:shd w:val="clear" w:color="auto" w:fill="auto"/>
            <w:tcMar>
              <w:top w:w="100" w:type="dxa"/>
              <w:left w:w="100" w:type="dxa"/>
              <w:bottom w:w="100" w:type="dxa"/>
              <w:right w:w="100" w:type="dxa"/>
            </w:tcMar>
          </w:tcPr>
          <w:p w14:paraId="057918EC" w14:textId="06BEFB48" w:rsidR="001806A4" w:rsidRDefault="001806A4" w:rsidP="001806A4">
            <w:pPr>
              <w:keepNext/>
              <w:spacing w:after="0"/>
              <w:rPr>
                <w:rFonts w:ascii="Calibri" w:eastAsia="Calibri" w:hAnsi="Calibri" w:cs="Calibri"/>
                <w:sz w:val="22"/>
                <w:szCs w:val="22"/>
              </w:rPr>
            </w:pPr>
            <w:r>
              <w:rPr>
                <w:rFonts w:ascii="Calibri" w:eastAsia="Calibri" w:hAnsi="Calibri" w:cs="Calibri"/>
                <w:sz w:val="22"/>
                <w:szCs w:val="22"/>
              </w:rPr>
              <w:t xml:space="preserve">Café Manager </w:t>
            </w:r>
          </w:p>
          <w:p w14:paraId="11BDD427" w14:textId="60BB697B" w:rsidR="004A230B" w:rsidRDefault="004A230B">
            <w:pPr>
              <w:keepNext/>
              <w:spacing w:after="0"/>
              <w:rPr>
                <w:rFonts w:ascii="Calibri" w:eastAsia="Calibri" w:hAnsi="Calibri" w:cs="Calibri"/>
                <w:sz w:val="22"/>
                <w:szCs w:val="22"/>
              </w:rPr>
            </w:pPr>
          </w:p>
        </w:tc>
      </w:tr>
      <w:tr w:rsidR="004A230B" w14:paraId="11B521CF" w14:textId="77777777">
        <w:trPr>
          <w:trHeight w:val="555"/>
        </w:trPr>
        <w:tc>
          <w:tcPr>
            <w:tcW w:w="2565" w:type="dxa"/>
            <w:shd w:val="clear" w:color="auto" w:fill="D9D9D9"/>
            <w:tcMar>
              <w:top w:w="100" w:type="dxa"/>
              <w:left w:w="100" w:type="dxa"/>
              <w:bottom w:w="100" w:type="dxa"/>
              <w:right w:w="100" w:type="dxa"/>
            </w:tcMar>
          </w:tcPr>
          <w:p w14:paraId="72D6CA4E" w14:textId="3C1569A4" w:rsidR="004A230B" w:rsidRDefault="00000000">
            <w:pPr>
              <w:keepNext/>
              <w:spacing w:after="0"/>
              <w:rPr>
                <w:rFonts w:ascii="Georgia" w:eastAsia="Georgia" w:hAnsi="Georgia" w:cs="Georgia"/>
                <w:b/>
                <w:sz w:val="22"/>
                <w:szCs w:val="22"/>
              </w:rPr>
            </w:pPr>
            <w:r>
              <w:rPr>
                <w:rFonts w:ascii="Georgia" w:eastAsia="Georgia" w:hAnsi="Georgia" w:cs="Georgia"/>
                <w:b/>
                <w:sz w:val="22"/>
                <w:szCs w:val="22"/>
              </w:rPr>
              <w:t>Has reporting</w:t>
            </w:r>
          </w:p>
        </w:tc>
        <w:tc>
          <w:tcPr>
            <w:tcW w:w="7035" w:type="dxa"/>
            <w:shd w:val="clear" w:color="auto" w:fill="auto"/>
            <w:tcMar>
              <w:top w:w="100" w:type="dxa"/>
              <w:left w:w="100" w:type="dxa"/>
              <w:bottom w:w="100" w:type="dxa"/>
              <w:right w:w="100" w:type="dxa"/>
            </w:tcMar>
          </w:tcPr>
          <w:p w14:paraId="351C1742" w14:textId="77777777" w:rsidR="004A230B" w:rsidRDefault="00000000">
            <w:pPr>
              <w:spacing w:after="0"/>
              <w:rPr>
                <w:rFonts w:ascii="Calibri" w:eastAsia="Calibri" w:hAnsi="Calibri" w:cs="Calibri"/>
                <w:sz w:val="22"/>
                <w:szCs w:val="22"/>
              </w:rPr>
            </w:pPr>
            <w:r>
              <w:rPr>
                <w:rFonts w:ascii="Calibri" w:eastAsia="Calibri" w:hAnsi="Calibri" w:cs="Calibri"/>
                <w:sz w:val="22"/>
                <w:szCs w:val="22"/>
              </w:rPr>
              <w:t>None</w:t>
            </w:r>
          </w:p>
        </w:tc>
      </w:tr>
      <w:tr w:rsidR="004A230B" w14:paraId="76229816" w14:textId="77777777">
        <w:trPr>
          <w:trHeight w:val="555"/>
        </w:trPr>
        <w:tc>
          <w:tcPr>
            <w:tcW w:w="2565" w:type="dxa"/>
            <w:shd w:val="clear" w:color="auto" w:fill="D9D9D9"/>
            <w:tcMar>
              <w:top w:w="100" w:type="dxa"/>
              <w:left w:w="100" w:type="dxa"/>
              <w:bottom w:w="100" w:type="dxa"/>
              <w:right w:w="100" w:type="dxa"/>
            </w:tcMar>
          </w:tcPr>
          <w:p w14:paraId="6CDECC13" w14:textId="4435491C" w:rsidR="004A230B" w:rsidRDefault="00000000">
            <w:pPr>
              <w:keepNext/>
              <w:spacing w:after="0"/>
              <w:rPr>
                <w:rFonts w:ascii="Georgia" w:eastAsia="Georgia" w:hAnsi="Georgia" w:cs="Georgia"/>
                <w:b/>
                <w:sz w:val="22"/>
                <w:szCs w:val="22"/>
              </w:rPr>
            </w:pPr>
            <w:r>
              <w:rPr>
                <w:rFonts w:ascii="Georgia" w:eastAsia="Georgia" w:hAnsi="Georgia" w:cs="Georgia"/>
                <w:b/>
                <w:sz w:val="22"/>
                <w:szCs w:val="22"/>
              </w:rPr>
              <w:t>Starting Salary</w:t>
            </w:r>
          </w:p>
        </w:tc>
        <w:tc>
          <w:tcPr>
            <w:tcW w:w="7035" w:type="dxa"/>
            <w:shd w:val="clear" w:color="auto" w:fill="auto"/>
            <w:tcMar>
              <w:top w:w="100" w:type="dxa"/>
              <w:left w:w="100" w:type="dxa"/>
              <w:bottom w:w="100" w:type="dxa"/>
              <w:right w:w="100" w:type="dxa"/>
            </w:tcMar>
          </w:tcPr>
          <w:p w14:paraId="3A47F8DA" w14:textId="6AB4992A" w:rsidR="004A230B" w:rsidRDefault="00000000">
            <w:pPr>
              <w:spacing w:after="0" w:line="276" w:lineRule="auto"/>
              <w:jc w:val="both"/>
              <w:rPr>
                <w:rFonts w:ascii="Calibri" w:eastAsia="Calibri" w:hAnsi="Calibri" w:cs="Calibri"/>
                <w:color w:val="FF0000"/>
                <w:sz w:val="22"/>
                <w:szCs w:val="22"/>
              </w:rPr>
            </w:pPr>
            <w:r>
              <w:rPr>
                <w:rFonts w:ascii="Calibri" w:eastAsia="Calibri" w:hAnsi="Calibri" w:cs="Calibri"/>
                <w:sz w:val="22"/>
                <w:szCs w:val="22"/>
              </w:rPr>
              <w:t xml:space="preserve">Grade </w:t>
            </w:r>
            <w:r w:rsidR="001806A4">
              <w:rPr>
                <w:rFonts w:ascii="Calibri" w:eastAsia="Calibri" w:hAnsi="Calibri" w:cs="Calibri"/>
                <w:sz w:val="22"/>
                <w:szCs w:val="22"/>
              </w:rPr>
              <w:t>C</w:t>
            </w:r>
            <w:r>
              <w:rPr>
                <w:rFonts w:ascii="Calibri" w:eastAsia="Calibri" w:hAnsi="Calibri" w:cs="Calibri"/>
                <w:sz w:val="22"/>
                <w:szCs w:val="22"/>
              </w:rPr>
              <w:t xml:space="preserve"> - £2</w:t>
            </w:r>
            <w:r w:rsidR="001806A4">
              <w:rPr>
                <w:rFonts w:ascii="Calibri" w:eastAsia="Calibri" w:hAnsi="Calibri" w:cs="Calibri"/>
                <w:sz w:val="22"/>
                <w:szCs w:val="22"/>
              </w:rPr>
              <w:t xml:space="preserve">5,985 - £29, 711 </w:t>
            </w:r>
            <w:proofErr w:type="gramStart"/>
            <w:r>
              <w:rPr>
                <w:rFonts w:ascii="Calibri" w:eastAsia="Calibri" w:hAnsi="Calibri" w:cs="Calibri"/>
                <w:sz w:val="22"/>
                <w:szCs w:val="22"/>
              </w:rPr>
              <w:t>p</w:t>
            </w:r>
            <w:r w:rsidR="001806A4">
              <w:rPr>
                <w:rFonts w:ascii="Calibri" w:eastAsia="Calibri" w:hAnsi="Calibri" w:cs="Calibri"/>
                <w:sz w:val="22"/>
                <w:szCs w:val="22"/>
              </w:rPr>
              <w:t>a</w:t>
            </w:r>
            <w:proofErr w:type="gramEnd"/>
          </w:p>
        </w:tc>
      </w:tr>
      <w:tr w:rsidR="004A230B" w14:paraId="3047A765" w14:textId="77777777">
        <w:tc>
          <w:tcPr>
            <w:tcW w:w="2565" w:type="dxa"/>
            <w:shd w:val="clear" w:color="auto" w:fill="D9D9D9"/>
            <w:tcMar>
              <w:top w:w="100" w:type="dxa"/>
              <w:left w:w="100" w:type="dxa"/>
              <w:bottom w:w="100" w:type="dxa"/>
              <w:right w:w="100" w:type="dxa"/>
            </w:tcMar>
          </w:tcPr>
          <w:p w14:paraId="28317C7B" w14:textId="5FDD3670" w:rsidR="004A230B" w:rsidRDefault="00000000">
            <w:pPr>
              <w:keepNext/>
              <w:spacing w:after="0"/>
              <w:rPr>
                <w:rFonts w:ascii="Georgia" w:eastAsia="Georgia" w:hAnsi="Georgia" w:cs="Georgia"/>
                <w:b/>
                <w:sz w:val="22"/>
                <w:szCs w:val="22"/>
              </w:rPr>
            </w:pPr>
            <w:r>
              <w:rPr>
                <w:rFonts w:ascii="Georgia" w:eastAsia="Georgia" w:hAnsi="Georgia" w:cs="Georgia"/>
                <w:b/>
                <w:sz w:val="22"/>
                <w:szCs w:val="22"/>
              </w:rPr>
              <w:t xml:space="preserve">Duration </w:t>
            </w:r>
          </w:p>
        </w:tc>
        <w:tc>
          <w:tcPr>
            <w:tcW w:w="7035" w:type="dxa"/>
            <w:shd w:val="clear" w:color="auto" w:fill="auto"/>
            <w:tcMar>
              <w:top w:w="100" w:type="dxa"/>
              <w:left w:w="100" w:type="dxa"/>
              <w:bottom w:w="100" w:type="dxa"/>
              <w:right w:w="100" w:type="dxa"/>
            </w:tcMar>
          </w:tcPr>
          <w:p w14:paraId="0D813129" w14:textId="53BE7638" w:rsidR="004A230B" w:rsidRDefault="00000000">
            <w:pPr>
              <w:spacing w:after="0"/>
              <w:rPr>
                <w:rFonts w:ascii="Calibri" w:eastAsia="Calibri" w:hAnsi="Calibri" w:cs="Calibri"/>
                <w:sz w:val="22"/>
                <w:szCs w:val="22"/>
              </w:rPr>
            </w:pPr>
            <w:r>
              <w:rPr>
                <w:rFonts w:ascii="Calibri" w:eastAsia="Calibri" w:hAnsi="Calibri" w:cs="Calibri"/>
                <w:sz w:val="22"/>
                <w:szCs w:val="22"/>
              </w:rPr>
              <w:t xml:space="preserve">Full time / 35 hours a week / </w:t>
            </w:r>
            <w:r w:rsidR="001806A4">
              <w:rPr>
                <w:rFonts w:ascii="Calibri" w:eastAsia="Calibri" w:hAnsi="Calibri" w:cs="Calibri"/>
                <w:sz w:val="22"/>
                <w:szCs w:val="22"/>
              </w:rPr>
              <w:t xml:space="preserve">Working over 7 days </w:t>
            </w:r>
          </w:p>
        </w:tc>
      </w:tr>
      <w:tr w:rsidR="004A230B" w14:paraId="5B1F23EE" w14:textId="77777777">
        <w:trPr>
          <w:trHeight w:val="555"/>
        </w:trPr>
        <w:tc>
          <w:tcPr>
            <w:tcW w:w="2565" w:type="dxa"/>
            <w:shd w:val="clear" w:color="auto" w:fill="D9D9D9"/>
            <w:tcMar>
              <w:top w:w="100" w:type="dxa"/>
              <w:left w:w="100" w:type="dxa"/>
              <w:bottom w:w="100" w:type="dxa"/>
              <w:right w:w="100" w:type="dxa"/>
            </w:tcMar>
          </w:tcPr>
          <w:p w14:paraId="47ED9BB1" w14:textId="1A71CAEA" w:rsidR="004A230B" w:rsidRDefault="00000000">
            <w:pPr>
              <w:keepNext/>
              <w:spacing w:after="0"/>
              <w:rPr>
                <w:rFonts w:ascii="Georgia" w:eastAsia="Georgia" w:hAnsi="Georgia" w:cs="Georgia"/>
                <w:b/>
                <w:sz w:val="22"/>
                <w:szCs w:val="22"/>
              </w:rPr>
            </w:pPr>
            <w:r>
              <w:rPr>
                <w:rFonts w:ascii="Georgia" w:eastAsia="Georgia" w:hAnsi="Georgia" w:cs="Georgia"/>
                <w:b/>
                <w:sz w:val="22"/>
                <w:szCs w:val="22"/>
              </w:rPr>
              <w:t xml:space="preserve">Location </w:t>
            </w:r>
          </w:p>
        </w:tc>
        <w:tc>
          <w:tcPr>
            <w:tcW w:w="7035" w:type="dxa"/>
            <w:shd w:val="clear" w:color="auto" w:fill="auto"/>
            <w:tcMar>
              <w:top w:w="100" w:type="dxa"/>
              <w:left w:w="100" w:type="dxa"/>
              <w:bottom w:w="100" w:type="dxa"/>
              <w:right w:w="100" w:type="dxa"/>
            </w:tcMar>
          </w:tcPr>
          <w:p w14:paraId="017AB284" w14:textId="144A01AB" w:rsidR="004A230B" w:rsidRDefault="00000000">
            <w:pPr>
              <w:spacing w:after="0"/>
              <w:rPr>
                <w:rFonts w:ascii="Calibri" w:eastAsia="Calibri" w:hAnsi="Calibri" w:cs="Calibri"/>
                <w:sz w:val="22"/>
                <w:szCs w:val="22"/>
              </w:rPr>
            </w:pPr>
            <w:r>
              <w:rPr>
                <w:rFonts w:ascii="Calibri" w:eastAsia="Calibri" w:hAnsi="Calibri" w:cs="Calibri"/>
                <w:sz w:val="22"/>
                <w:szCs w:val="22"/>
              </w:rPr>
              <w:t xml:space="preserve">Working from home and Glenmoriston hot desk base. </w:t>
            </w:r>
          </w:p>
        </w:tc>
      </w:tr>
    </w:tbl>
    <w:p w14:paraId="54B24138" w14:textId="77777777" w:rsidR="004A230B" w:rsidRDefault="004A23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alibri" w:eastAsia="Calibri" w:hAnsi="Calibri" w:cs="Calibri"/>
          <w:sz w:val="22"/>
          <w:szCs w:val="22"/>
        </w:rPr>
      </w:pPr>
    </w:p>
    <w:p w14:paraId="557CEBE4" w14:textId="17B016AF" w:rsidR="004A230B" w:rsidRDefault="004A230B">
      <w:pPr>
        <w:spacing w:after="0"/>
        <w:rPr>
          <w:rFonts w:ascii="Calibri" w:eastAsia="Calibri" w:hAnsi="Calibri" w:cs="Calibri"/>
        </w:rPr>
      </w:pPr>
    </w:p>
    <w:p w14:paraId="34726EE8" w14:textId="29BAC3EB" w:rsidR="004A230B" w:rsidRDefault="00000000">
      <w:pPr>
        <w:spacing w:after="0"/>
        <w:rPr>
          <w:rFonts w:ascii="Calibri" w:eastAsia="Calibri" w:hAnsi="Calibri" w:cs="Calibri"/>
          <w:b/>
        </w:rPr>
      </w:pPr>
      <w:r>
        <w:rPr>
          <w:rFonts w:ascii="Calibri" w:eastAsia="Calibri" w:hAnsi="Calibri" w:cs="Calibri"/>
          <w:b/>
        </w:rPr>
        <w:t>Trees for life - Context</w:t>
      </w:r>
    </w:p>
    <w:p w14:paraId="25159565" w14:textId="77777777" w:rsidR="004A230B" w:rsidRDefault="004A230B">
      <w:pPr>
        <w:spacing w:after="0"/>
        <w:jc w:val="both"/>
        <w:rPr>
          <w:rFonts w:ascii="Calibri" w:eastAsia="Calibri" w:hAnsi="Calibri" w:cs="Calibri"/>
          <w:b/>
        </w:rPr>
      </w:pPr>
    </w:p>
    <w:p w14:paraId="481118BC" w14:textId="0C02E202" w:rsidR="004A230B" w:rsidRDefault="00000000">
      <w:pPr>
        <w:keepNext/>
        <w:spacing w:after="0"/>
        <w:jc w:val="both"/>
        <w:rPr>
          <w:rFonts w:ascii="Calibri" w:eastAsia="Calibri" w:hAnsi="Calibri" w:cs="Calibri"/>
          <w:sz w:val="22"/>
          <w:szCs w:val="22"/>
        </w:rPr>
      </w:pPr>
      <w:r>
        <w:rPr>
          <w:rFonts w:ascii="Calibri" w:eastAsia="Calibri" w:hAnsi="Calibri" w:cs="Calibri"/>
          <w:sz w:val="22"/>
          <w:szCs w:val="22"/>
        </w:rPr>
        <w:t>The Trees for Life vision is of a revitalised wild forest in the Scottish Highlands, providing space for wildlife to flourish and communities to thrive.</w:t>
      </w:r>
    </w:p>
    <w:p w14:paraId="52EEC45B" w14:textId="77777777" w:rsidR="004A230B" w:rsidRDefault="004A230B">
      <w:pPr>
        <w:keepNext/>
        <w:spacing w:after="0"/>
        <w:jc w:val="both"/>
        <w:rPr>
          <w:rFonts w:ascii="Calibri" w:eastAsia="Calibri" w:hAnsi="Calibri" w:cs="Calibri"/>
          <w:sz w:val="22"/>
          <w:szCs w:val="22"/>
        </w:rPr>
      </w:pPr>
    </w:p>
    <w:p w14:paraId="2CEFABA7" w14:textId="0140C52E" w:rsidR="004A230B" w:rsidRDefault="00000000">
      <w:pPr>
        <w:pStyle w:val="Heading2"/>
        <w:keepLines w:val="0"/>
        <w:spacing w:before="0"/>
        <w:jc w:val="both"/>
      </w:pPr>
      <w:bookmarkStart w:id="0" w:name="_heading=h.gjdgxs" w:colFirst="0" w:colLast="0"/>
      <w:bookmarkEnd w:id="0"/>
      <w:r>
        <w:rPr>
          <w:rFonts w:ascii="Calibri" w:eastAsia="Calibri" w:hAnsi="Calibri" w:cs="Calibri"/>
          <w:b w:val="0"/>
          <w:sz w:val="22"/>
          <w:szCs w:val="22"/>
        </w:rPr>
        <w:t>The Trees for Life mission is to rewild the Scottish Highlands by enabling the restoration of the globally unique Caledonian Forest which once covered much of Scotland. Integral to our success is the involvement of people.</w:t>
      </w:r>
    </w:p>
    <w:p w14:paraId="01990249" w14:textId="77777777" w:rsidR="004A230B" w:rsidRDefault="004A230B">
      <w:pPr>
        <w:pBdr>
          <w:top w:val="nil"/>
          <w:left w:val="nil"/>
          <w:bottom w:val="nil"/>
          <w:right w:val="nil"/>
          <w:between w:val="nil"/>
        </w:pBdr>
        <w:spacing w:after="0"/>
      </w:pPr>
    </w:p>
    <w:p w14:paraId="04496FE3" w14:textId="377E12EF" w:rsidR="00E00CC5" w:rsidRDefault="00E00CC5">
      <w:pPr>
        <w:spacing w:after="240"/>
        <w:rPr>
          <w:rFonts w:ascii="Calibri" w:eastAsia="Calibri" w:hAnsi="Calibri" w:cs="Calibri"/>
          <w:bCs/>
        </w:rPr>
      </w:pPr>
      <w:r w:rsidRPr="00E00CC5">
        <w:rPr>
          <w:rFonts w:ascii="Calibri" w:eastAsia="Calibri" w:hAnsi="Calibri" w:cs="Calibri"/>
          <w:b/>
          <w:bCs/>
        </w:rPr>
        <w:t>Our values</w:t>
      </w:r>
      <w:r w:rsidRPr="00E00CC5">
        <w:rPr>
          <w:rFonts w:ascii="Calibri" w:eastAsia="Calibri" w:hAnsi="Calibri" w:cs="Calibri"/>
          <w:b/>
        </w:rPr>
        <w:br/>
      </w:r>
      <w:r w:rsidRPr="00E00CC5">
        <w:rPr>
          <w:rFonts w:ascii="Calibri" w:eastAsia="Calibri" w:hAnsi="Calibri" w:cs="Calibri"/>
          <w:bCs/>
        </w:rPr>
        <w:t>Our values are at the heart of our mission to rewild the Scottish Highlands, guiding us in everything from the daily rhythms of office life to the development of our landscape-scale initiatives. Sharing these values with our supporters, volunteers, and partners allows for a deeper understanding of our driving forces at Trees for Life.</w:t>
      </w:r>
    </w:p>
    <w:p w14:paraId="4E78E209" w14:textId="2CD551B3" w:rsidR="00E00CC5" w:rsidRDefault="00E00CC5">
      <w:pPr>
        <w:spacing w:after="240"/>
        <w:rPr>
          <w:rFonts w:ascii="Calibri" w:eastAsia="Calibri" w:hAnsi="Calibri" w:cs="Calibri"/>
          <w:bCs/>
        </w:rPr>
      </w:pPr>
      <w:r w:rsidRPr="00E00CC5">
        <w:rPr>
          <w:rFonts w:ascii="Calibri" w:eastAsia="Calibri" w:hAnsi="Calibri" w:cs="Calibri"/>
          <w:b/>
          <w:bCs/>
        </w:rPr>
        <w:t>We are Bold</w:t>
      </w:r>
      <w:r w:rsidRPr="00E00CC5">
        <w:rPr>
          <w:rFonts w:ascii="Calibri" w:eastAsia="Calibri" w:hAnsi="Calibri" w:cs="Calibri"/>
          <w:b/>
        </w:rPr>
        <w:br/>
      </w:r>
      <w:r w:rsidRPr="00E00CC5">
        <w:rPr>
          <w:rFonts w:ascii="Calibri" w:eastAsia="Calibri" w:hAnsi="Calibri" w:cs="Calibri"/>
          <w:bCs/>
        </w:rPr>
        <w:t>We are an ambitious charity with a critical purpose. For us, being bold means thinking about landscape restoration on a grand scale, embracing innovative rewilding methods and challenging the status quo. This approach ensures that every step we take is a bold stride toward a revitalised, thriving natural landscape.</w:t>
      </w:r>
    </w:p>
    <w:p w14:paraId="0449FFF4" w14:textId="6A87E684" w:rsidR="00E00CC5" w:rsidRDefault="00E00CC5">
      <w:pPr>
        <w:spacing w:after="240"/>
        <w:rPr>
          <w:rFonts w:ascii="Calibri" w:eastAsia="Calibri" w:hAnsi="Calibri" w:cs="Calibri"/>
          <w:bCs/>
        </w:rPr>
      </w:pPr>
      <w:r w:rsidRPr="00E00CC5">
        <w:rPr>
          <w:rFonts w:ascii="Calibri" w:eastAsia="Calibri" w:hAnsi="Calibri" w:cs="Calibri"/>
          <w:b/>
          <w:bCs/>
        </w:rPr>
        <w:t>We are Collaborative</w:t>
      </w:r>
      <w:r w:rsidRPr="00E00CC5">
        <w:rPr>
          <w:rFonts w:ascii="Calibri" w:eastAsia="Calibri" w:hAnsi="Calibri" w:cs="Calibri"/>
          <w:b/>
        </w:rPr>
        <w:br/>
      </w:r>
      <w:r w:rsidRPr="00E00CC5">
        <w:rPr>
          <w:rFonts w:ascii="Calibri" w:eastAsia="Calibri" w:hAnsi="Calibri" w:cs="Calibri"/>
          <w:bCs/>
        </w:rPr>
        <w:t>Our approach, deeply rooted in community and collaboration, involves working closely with local communities, conservation groups, landowners, and volunteers. Finding common ground and working together we will initiate positive solutions to the twin climate and biodiversity crises.</w:t>
      </w:r>
    </w:p>
    <w:p w14:paraId="68E6B39E" w14:textId="5562784F" w:rsidR="004A230B" w:rsidRPr="00E00CC5" w:rsidRDefault="00E00CC5">
      <w:pPr>
        <w:spacing w:after="240"/>
        <w:rPr>
          <w:rFonts w:ascii="Calibri" w:eastAsia="Calibri" w:hAnsi="Calibri" w:cs="Calibri"/>
          <w:bCs/>
        </w:rPr>
      </w:pPr>
      <w:r w:rsidRPr="00E00CC5">
        <w:rPr>
          <w:rFonts w:ascii="Calibri" w:eastAsia="Calibri" w:hAnsi="Calibri" w:cs="Calibri"/>
          <w:b/>
          <w:bCs/>
        </w:rPr>
        <w:t>We are Pragmatic</w:t>
      </w:r>
      <w:r w:rsidRPr="00E00CC5">
        <w:rPr>
          <w:rFonts w:ascii="Calibri" w:eastAsia="Calibri" w:hAnsi="Calibri" w:cs="Calibri"/>
          <w:b/>
        </w:rPr>
        <w:br/>
      </w:r>
      <w:r w:rsidRPr="00E00CC5">
        <w:rPr>
          <w:rFonts w:ascii="Calibri" w:eastAsia="Calibri" w:hAnsi="Calibri" w:cs="Calibri"/>
          <w:bCs/>
        </w:rPr>
        <w:t xml:space="preserve">We embrace pragmatic and sustainable solutions in everything we do. We are always mindful of our duty to our supporters, our volunteers, our staff and above all to Scotland’s wild forest. By </w:t>
      </w:r>
      <w:r w:rsidRPr="00E00CC5">
        <w:rPr>
          <w:rFonts w:ascii="Calibri" w:eastAsia="Calibri" w:hAnsi="Calibri" w:cs="Calibri"/>
          <w:bCs/>
        </w:rPr>
        <w:lastRenderedPageBreak/>
        <w:t>adopting practical solutions, we safeguard our efforts and ensure a resilient future for our initiatives.</w:t>
      </w:r>
    </w:p>
    <w:p w14:paraId="75859EF2" w14:textId="77777777" w:rsidR="004A230B" w:rsidRDefault="00000000">
      <w:pPr>
        <w:spacing w:after="0"/>
        <w:rPr>
          <w:rFonts w:ascii="Calibri" w:eastAsia="Calibri" w:hAnsi="Calibri" w:cs="Calibri"/>
          <w:b/>
        </w:rPr>
      </w:pPr>
      <w:proofErr w:type="gramStart"/>
      <w:r>
        <w:rPr>
          <w:rFonts w:ascii="Calibri" w:eastAsia="Calibri" w:hAnsi="Calibri" w:cs="Calibri"/>
          <w:b/>
        </w:rPr>
        <w:t>Overall</w:t>
      </w:r>
      <w:proofErr w:type="gramEnd"/>
      <w:r>
        <w:rPr>
          <w:rFonts w:ascii="Calibri" w:eastAsia="Calibri" w:hAnsi="Calibri" w:cs="Calibri"/>
          <w:b/>
        </w:rPr>
        <w:t xml:space="preserve"> Purpose of the Job </w:t>
      </w:r>
    </w:p>
    <w:p w14:paraId="222F8EFF" w14:textId="77777777" w:rsidR="004A230B" w:rsidRDefault="004A230B">
      <w:pPr>
        <w:spacing w:after="0"/>
        <w:rPr>
          <w:rFonts w:ascii="Calibri" w:eastAsia="Calibri" w:hAnsi="Calibri" w:cs="Calibri"/>
          <w:b/>
        </w:rPr>
      </w:pPr>
    </w:p>
    <w:p w14:paraId="6D87DB57" w14:textId="77777777" w:rsidR="001806A4" w:rsidRDefault="001806A4">
      <w:pPr>
        <w:jc w:val="both"/>
        <w:rPr>
          <w:rFonts w:ascii="Calibri" w:eastAsia="Calibri" w:hAnsi="Calibri" w:cs="Calibri"/>
          <w:sz w:val="22"/>
          <w:szCs w:val="22"/>
        </w:rPr>
      </w:pPr>
      <w:r w:rsidRPr="001806A4">
        <w:rPr>
          <w:rFonts w:ascii="Calibri" w:eastAsia="Calibri" w:hAnsi="Calibri" w:cs="Calibri"/>
          <w:sz w:val="22"/>
          <w:szCs w:val="22"/>
        </w:rPr>
        <w:t xml:space="preserve">To develop and produce high quality food for visitors and groups using the Rewilding Centre, guests staying in Accommodation at Dundreggan, and occasional functions. You will lead and assist with food procurement, preparation, cooking and service, alongside all aspects of kitchen management, hygiene regulations compliance and safe working practices.   </w:t>
      </w:r>
    </w:p>
    <w:p w14:paraId="2119FEAD" w14:textId="4DE53750" w:rsidR="004A230B" w:rsidRDefault="00000000">
      <w:pPr>
        <w:jc w:val="both"/>
        <w:rPr>
          <w:rFonts w:ascii="Calibri" w:eastAsia="Calibri" w:hAnsi="Calibri" w:cs="Calibri"/>
        </w:rPr>
      </w:pPr>
      <w:r>
        <w:rPr>
          <w:rFonts w:ascii="Calibri" w:eastAsia="Calibri" w:hAnsi="Calibri" w:cs="Calibri"/>
          <w:b/>
        </w:rPr>
        <w:t>Key Liaisons</w:t>
      </w:r>
    </w:p>
    <w:p w14:paraId="68D795E2" w14:textId="4D349DC8" w:rsidR="004A230B" w:rsidRDefault="001806A4">
      <w:pPr>
        <w:spacing w:after="0"/>
        <w:jc w:val="both"/>
        <w:rPr>
          <w:rFonts w:ascii="Calibri" w:eastAsia="Calibri" w:hAnsi="Calibri" w:cs="Calibri"/>
          <w:sz w:val="22"/>
          <w:szCs w:val="22"/>
        </w:rPr>
      </w:pPr>
      <w:r w:rsidRPr="001806A4">
        <w:rPr>
          <w:rFonts w:ascii="Calibri" w:eastAsia="Calibri" w:hAnsi="Calibri" w:cs="Calibri"/>
          <w:sz w:val="22"/>
          <w:szCs w:val="22"/>
        </w:rPr>
        <w:t>Rewilding Centre Operations Manager, Cafe team (kitchen and front of house), Education &amp; Visitor Experience Manager, Education &amp; Visitor Experience team, Facilities Manager, Facilities team, Rewilding Centre Director and wider Dundreggan Estate team. Members of the public, visitors and groups. Supply chain partners. Highland Council Environmental Health Officer.</w:t>
      </w:r>
    </w:p>
    <w:p w14:paraId="09ED1849" w14:textId="073E518B" w:rsidR="00E00CC5" w:rsidRDefault="001806A4">
      <w:pPr>
        <w:shd w:val="clear" w:color="auto" w:fill="FFFFFF"/>
        <w:spacing w:before="200" w:after="240" w:line="276" w:lineRule="auto"/>
        <w:rPr>
          <w:rFonts w:ascii="Calibri" w:eastAsia="Calibri" w:hAnsi="Calibri" w:cs="Calibri"/>
          <w:b/>
          <w:sz w:val="28"/>
          <w:szCs w:val="28"/>
        </w:rPr>
      </w:pPr>
      <w:r w:rsidRPr="001806A4">
        <w:rPr>
          <w:rFonts w:ascii="Calibri" w:eastAsia="Calibri" w:hAnsi="Calibri" w:cs="Calibri"/>
          <w:b/>
          <w:color w:val="343433"/>
        </w:rPr>
        <w:t>Scope</w:t>
      </w:r>
      <w:r>
        <w:rPr>
          <w:rFonts w:ascii="Calibri" w:eastAsia="Calibri" w:hAnsi="Calibri" w:cs="Calibri"/>
          <w:b/>
          <w:color w:val="343433"/>
        </w:rPr>
        <w:br/>
      </w:r>
      <w:r w:rsidRPr="001806A4">
        <w:rPr>
          <w:rFonts w:ascii="Calibri" w:eastAsia="Calibri" w:hAnsi="Calibri" w:cs="Calibri"/>
          <w:bCs/>
          <w:color w:val="343433"/>
        </w:rPr>
        <w:t xml:space="preserve">Accountability and Resources This role will have a wide ranging and varied scope </w:t>
      </w:r>
      <w:proofErr w:type="gramStart"/>
      <w:r w:rsidRPr="001806A4">
        <w:rPr>
          <w:rFonts w:ascii="Calibri" w:eastAsia="Calibri" w:hAnsi="Calibri" w:cs="Calibri"/>
          <w:bCs/>
          <w:color w:val="343433"/>
        </w:rPr>
        <w:t>including:</w:t>
      </w:r>
      <w:proofErr w:type="gramEnd"/>
      <w:r w:rsidRPr="001806A4">
        <w:rPr>
          <w:rFonts w:ascii="Calibri" w:eastAsia="Calibri" w:hAnsi="Calibri" w:cs="Calibri"/>
          <w:bCs/>
          <w:color w:val="343433"/>
        </w:rPr>
        <w:t xml:space="preserve"> developing the cafe food concept, recipe development and costings, cooking and daily service, supporting the cafe manager in supply chain management and stock management. The role will be accountable for: producing food for all </w:t>
      </w:r>
      <w:proofErr w:type="gramStart"/>
      <w:r w:rsidRPr="001806A4">
        <w:rPr>
          <w:rFonts w:ascii="Calibri" w:eastAsia="Calibri" w:hAnsi="Calibri" w:cs="Calibri"/>
          <w:bCs/>
          <w:color w:val="343433"/>
        </w:rPr>
        <w:t>meals ,</w:t>
      </w:r>
      <w:proofErr w:type="gramEnd"/>
      <w:r w:rsidRPr="001806A4">
        <w:rPr>
          <w:rFonts w:ascii="Calibri" w:eastAsia="Calibri" w:hAnsi="Calibri" w:cs="Calibri"/>
          <w:bCs/>
          <w:color w:val="343433"/>
        </w:rPr>
        <w:t xml:space="preserve"> quality control, and all elements of food hygiene/health &amp; safety compliance.</w:t>
      </w:r>
      <w:r>
        <w:rPr>
          <w:rFonts w:ascii="Calibri" w:eastAsia="Calibri" w:hAnsi="Calibri" w:cs="Calibri"/>
          <w:b/>
          <w:color w:val="343433"/>
        </w:rPr>
        <w:br/>
      </w:r>
      <w:r>
        <w:rPr>
          <w:rFonts w:ascii="Calibri" w:eastAsia="Calibri" w:hAnsi="Calibri" w:cs="Calibri"/>
          <w:b/>
          <w:sz w:val="28"/>
          <w:szCs w:val="28"/>
        </w:rPr>
        <w:br/>
      </w:r>
    </w:p>
    <w:p w14:paraId="10ACDECF" w14:textId="7F76BA4D" w:rsidR="001806A4" w:rsidRDefault="001806A4">
      <w:pPr>
        <w:spacing w:after="0"/>
        <w:rPr>
          <w:rFonts w:ascii="Calibri" w:eastAsia="Calibri" w:hAnsi="Calibri" w:cs="Calibri"/>
        </w:rPr>
      </w:pPr>
      <w:r w:rsidRPr="001806A4">
        <w:rPr>
          <w:rFonts w:ascii="Calibri" w:eastAsia="Calibri" w:hAnsi="Calibri" w:cs="Calibri"/>
          <w:b/>
          <w:bCs/>
        </w:rPr>
        <w:t>Job Description</w:t>
      </w:r>
      <w:r w:rsidRPr="001806A4">
        <w:rPr>
          <w:rFonts w:ascii="Calibri" w:eastAsia="Calibri" w:hAnsi="Calibri" w:cs="Calibri"/>
        </w:rPr>
        <w:t xml:space="preserve"> </w:t>
      </w:r>
      <w:r>
        <w:rPr>
          <w:rFonts w:ascii="Calibri" w:eastAsia="Calibri" w:hAnsi="Calibri" w:cs="Calibri"/>
        </w:rPr>
        <w:br/>
      </w:r>
      <w:r>
        <w:rPr>
          <w:rFonts w:ascii="Calibri" w:eastAsia="Calibri" w:hAnsi="Calibri" w:cs="Calibri"/>
        </w:rPr>
        <w:br/>
      </w:r>
      <w:r w:rsidRPr="001806A4">
        <w:rPr>
          <w:rFonts w:ascii="Calibri" w:eastAsia="Calibri" w:hAnsi="Calibri" w:cs="Calibri"/>
        </w:rPr>
        <w:t xml:space="preserve">As chef you will oversee the day-to-day running of the kitchen.  You will be able to deliver the highest quality food that will continue to develop the reputation of the Rewilding Centre Cafe as a destination for great food that also represents the ethos of Trees for Life - Natural ingredients, seasonal, and sustainably sourced.  Responsibilities will include menu planning all food offerings; breakfast, lunch and dinner and costing of menus, working with the Rewilding Centre Operations Manager and Cafe manager to deliver the businesses financial targets - which will </w:t>
      </w:r>
      <w:proofErr w:type="gramStart"/>
      <w:r w:rsidRPr="001806A4">
        <w:rPr>
          <w:rFonts w:ascii="Calibri" w:eastAsia="Calibri" w:hAnsi="Calibri" w:cs="Calibri"/>
        </w:rPr>
        <w:t>include  reducing</w:t>
      </w:r>
      <w:proofErr w:type="gramEnd"/>
      <w:r w:rsidRPr="001806A4">
        <w:rPr>
          <w:rFonts w:ascii="Calibri" w:eastAsia="Calibri" w:hAnsi="Calibri" w:cs="Calibri"/>
        </w:rPr>
        <w:t xml:space="preserve"> / eliminating waste and controlling costs of both food and staff while achieving the balance of delivering great food and visitor experience.  Ensuring that the kitchen has robust systems that will deliver the highest standards of cleanliness, food safety &amp; hygiene, health and safety. Working closely with the Cafe Manager to support the front of house team in delivering the best service and customer experience possible. </w:t>
      </w:r>
      <w:r>
        <w:rPr>
          <w:rFonts w:ascii="Calibri" w:eastAsia="Calibri" w:hAnsi="Calibri" w:cs="Calibri"/>
        </w:rPr>
        <w:br/>
      </w:r>
      <w:r>
        <w:rPr>
          <w:rFonts w:ascii="Calibri" w:eastAsia="Calibri" w:hAnsi="Calibri" w:cs="Calibri"/>
        </w:rPr>
        <w:br/>
      </w:r>
      <w:r w:rsidRPr="001806A4">
        <w:rPr>
          <w:rFonts w:ascii="Calibri" w:eastAsia="Calibri" w:hAnsi="Calibri" w:cs="Calibri"/>
          <w:b/>
          <w:bCs/>
        </w:rPr>
        <w:t>Key responsibilities</w:t>
      </w:r>
      <w:r w:rsidRPr="001806A4">
        <w:rPr>
          <w:rFonts w:ascii="Calibri" w:eastAsia="Calibri" w:hAnsi="Calibri" w:cs="Calibri"/>
        </w:rPr>
        <w:t xml:space="preserve"> </w:t>
      </w:r>
      <w:r>
        <w:rPr>
          <w:rFonts w:ascii="Calibri" w:eastAsia="Calibri" w:hAnsi="Calibri" w:cs="Calibri"/>
        </w:rPr>
        <w:br/>
      </w:r>
      <w:r>
        <w:rPr>
          <w:rFonts w:ascii="Calibri" w:eastAsia="Calibri" w:hAnsi="Calibri" w:cs="Calibri"/>
        </w:rPr>
        <w:br/>
      </w:r>
      <w:r w:rsidRPr="001806A4">
        <w:rPr>
          <w:rFonts w:ascii="Calibri" w:eastAsia="Calibri" w:hAnsi="Calibri" w:cs="Calibri"/>
        </w:rPr>
        <w:t xml:space="preserve">This is not an exhaustive list. The role will also include extra duties in line with the salary and responsibilities of the grade.  </w:t>
      </w:r>
      <w:r>
        <w:rPr>
          <w:rFonts w:ascii="Calibri" w:eastAsia="Calibri" w:hAnsi="Calibri" w:cs="Calibri"/>
        </w:rPr>
        <w:br/>
      </w:r>
      <w:r>
        <w:rPr>
          <w:rFonts w:ascii="Calibri" w:eastAsia="Calibri" w:hAnsi="Calibri" w:cs="Calibri"/>
        </w:rPr>
        <w:br/>
      </w:r>
      <w:r w:rsidRPr="001806A4">
        <w:rPr>
          <w:rFonts w:ascii="Calibri" w:eastAsia="Calibri" w:hAnsi="Calibri" w:cs="Calibri"/>
        </w:rPr>
        <w:t xml:space="preserve">● Work with the Cafe Manager to continue to develop and implement the overall rewilding cafe concept </w:t>
      </w:r>
      <w:r>
        <w:rPr>
          <w:rFonts w:ascii="Calibri" w:eastAsia="Calibri" w:hAnsi="Calibri" w:cs="Calibri"/>
        </w:rPr>
        <w:br/>
      </w:r>
      <w:r w:rsidRPr="001806A4">
        <w:rPr>
          <w:rFonts w:ascii="Calibri" w:eastAsia="Calibri" w:hAnsi="Calibri" w:cs="Calibri"/>
        </w:rPr>
        <w:t xml:space="preserve">● Create menu items, recipes and dishes that deliver variety and quality in line with the overall vision of the Rewilding Centre - natural, seasonal ingredients, sustainably sourced. </w:t>
      </w:r>
      <w:r>
        <w:rPr>
          <w:rFonts w:ascii="Calibri" w:eastAsia="Calibri" w:hAnsi="Calibri" w:cs="Calibri"/>
        </w:rPr>
        <w:br/>
      </w:r>
      <w:r w:rsidRPr="001806A4">
        <w:rPr>
          <w:rFonts w:ascii="Calibri" w:eastAsia="Calibri" w:hAnsi="Calibri" w:cs="Calibri"/>
        </w:rPr>
        <w:lastRenderedPageBreak/>
        <w:t xml:space="preserve">● Cost dishes and work within the kitchen budget, to ensure income and expenditure are on target against the business financial model </w:t>
      </w:r>
      <w:r>
        <w:rPr>
          <w:rFonts w:ascii="Calibri" w:eastAsia="Calibri" w:hAnsi="Calibri" w:cs="Calibri"/>
        </w:rPr>
        <w:br/>
      </w:r>
      <w:r w:rsidRPr="001806A4">
        <w:rPr>
          <w:rFonts w:ascii="Calibri" w:eastAsia="Calibri" w:hAnsi="Calibri" w:cs="Calibri"/>
        </w:rPr>
        <w:t xml:space="preserve">● Prepare, cook and support service of meals in the Cafe, including catered events </w:t>
      </w:r>
      <w:r>
        <w:rPr>
          <w:rFonts w:ascii="Calibri" w:eastAsia="Calibri" w:hAnsi="Calibri" w:cs="Calibri"/>
        </w:rPr>
        <w:br/>
      </w:r>
      <w:r w:rsidRPr="001806A4">
        <w:rPr>
          <w:rFonts w:ascii="Calibri" w:eastAsia="Calibri" w:hAnsi="Calibri" w:cs="Calibri"/>
        </w:rPr>
        <w:t xml:space="preserve">● Ensure the menu caters for vegetarian, vegan, gluten-free and other dietary requirements, including providing options to easily modify dishes for ad hoc customer requests ● Ensure that the menu has children/family options </w:t>
      </w:r>
      <w:r>
        <w:rPr>
          <w:rFonts w:ascii="Calibri" w:eastAsia="Calibri" w:hAnsi="Calibri" w:cs="Calibri"/>
        </w:rPr>
        <w:br/>
      </w:r>
      <w:r w:rsidRPr="001806A4">
        <w:rPr>
          <w:rFonts w:ascii="Calibri" w:eastAsia="Calibri" w:hAnsi="Calibri" w:cs="Calibri"/>
        </w:rPr>
        <w:t xml:space="preserve">● Work closely with the Cafe manager and front of house staff  to ensure smooth operation of the cafe and high quality customer service </w:t>
      </w:r>
      <w:r>
        <w:rPr>
          <w:rFonts w:ascii="Calibri" w:eastAsia="Calibri" w:hAnsi="Calibri" w:cs="Calibri"/>
        </w:rPr>
        <w:br/>
      </w:r>
      <w:r w:rsidRPr="001806A4">
        <w:rPr>
          <w:rFonts w:ascii="Calibri" w:eastAsia="Calibri" w:hAnsi="Calibri" w:cs="Calibri"/>
        </w:rPr>
        <w:t xml:space="preserve">● Support the cafe manager in developing a robust local supply chain in line with the food concept ● Oversee food inventory needs, stock control and ordering with support of the cafe manager </w:t>
      </w:r>
      <w:r>
        <w:rPr>
          <w:rFonts w:ascii="Calibri" w:eastAsia="Calibri" w:hAnsi="Calibri" w:cs="Calibri"/>
        </w:rPr>
        <w:br/>
      </w:r>
      <w:r w:rsidRPr="001806A4">
        <w:rPr>
          <w:rFonts w:ascii="Calibri" w:eastAsia="Calibri" w:hAnsi="Calibri" w:cs="Calibri"/>
        </w:rPr>
        <w:t xml:space="preserve">● Create clear communication processes to ensure the  front of house staff know each menu item, its ingredients and any other relevant information customers may want to know (ex. sourcing) </w:t>
      </w:r>
      <w:r>
        <w:rPr>
          <w:rFonts w:ascii="Calibri" w:eastAsia="Calibri" w:hAnsi="Calibri" w:cs="Calibri"/>
        </w:rPr>
        <w:br/>
      </w:r>
      <w:r w:rsidRPr="001806A4">
        <w:rPr>
          <w:rFonts w:ascii="Calibri" w:eastAsia="Calibri" w:hAnsi="Calibri" w:cs="Calibri"/>
        </w:rPr>
        <w:t xml:space="preserve">● Ensure compliance with all health and safety regulations, being accountable for meeting standards and pass inspection </w:t>
      </w:r>
      <w:r>
        <w:rPr>
          <w:rFonts w:ascii="Calibri" w:eastAsia="Calibri" w:hAnsi="Calibri" w:cs="Calibri"/>
        </w:rPr>
        <w:br/>
      </w:r>
      <w:r w:rsidRPr="001806A4">
        <w:rPr>
          <w:rFonts w:ascii="Calibri" w:eastAsia="Calibri" w:hAnsi="Calibri" w:cs="Calibri"/>
        </w:rPr>
        <w:t xml:space="preserve">● Maintain HACCP system </w:t>
      </w:r>
      <w:r>
        <w:rPr>
          <w:rFonts w:ascii="Calibri" w:eastAsia="Calibri" w:hAnsi="Calibri" w:cs="Calibri"/>
        </w:rPr>
        <w:br/>
      </w:r>
      <w:r w:rsidRPr="001806A4">
        <w:rPr>
          <w:rFonts w:ascii="Calibri" w:eastAsia="Calibri" w:hAnsi="Calibri" w:cs="Calibri"/>
        </w:rPr>
        <w:t xml:space="preserve">● Ensure staff adhere to agreed food hygiene practices for all food handling staff at all times. </w:t>
      </w:r>
      <w:r>
        <w:rPr>
          <w:rFonts w:ascii="Calibri" w:eastAsia="Calibri" w:hAnsi="Calibri" w:cs="Calibri"/>
        </w:rPr>
        <w:br/>
      </w:r>
      <w:r w:rsidRPr="001806A4">
        <w:rPr>
          <w:rFonts w:ascii="Calibri" w:eastAsia="Calibri" w:hAnsi="Calibri" w:cs="Calibri"/>
        </w:rPr>
        <w:t xml:space="preserve">● Ensure the kitchen is clean, organised and adheres to hygiene regulations. </w:t>
      </w:r>
      <w:r>
        <w:rPr>
          <w:rFonts w:ascii="Calibri" w:eastAsia="Calibri" w:hAnsi="Calibri" w:cs="Calibri"/>
        </w:rPr>
        <w:br/>
      </w:r>
      <w:r w:rsidRPr="001806A4">
        <w:rPr>
          <w:rFonts w:ascii="Calibri" w:eastAsia="Calibri" w:hAnsi="Calibri" w:cs="Calibri"/>
        </w:rPr>
        <w:t xml:space="preserve">● Oversee the maintenance of kitchen equipment and organising repairs when needed, with support from the Facilities Manager. </w:t>
      </w:r>
      <w:r>
        <w:rPr>
          <w:rFonts w:ascii="Calibri" w:eastAsia="Calibri" w:hAnsi="Calibri" w:cs="Calibri"/>
        </w:rPr>
        <w:br/>
      </w:r>
      <w:r w:rsidRPr="001806A4">
        <w:rPr>
          <w:rFonts w:ascii="Calibri" w:eastAsia="Calibri" w:hAnsi="Calibri" w:cs="Calibri"/>
        </w:rPr>
        <w:t xml:space="preserve">● Attend relevant staff meetings, contributing to the overall operations planning of the Rewilding Centre and Trees for Life organisational objectives. </w:t>
      </w:r>
      <w:r>
        <w:rPr>
          <w:rFonts w:ascii="Calibri" w:eastAsia="Calibri" w:hAnsi="Calibri" w:cs="Calibri"/>
        </w:rPr>
        <w:br/>
      </w:r>
      <w:r w:rsidRPr="001806A4">
        <w:rPr>
          <w:rFonts w:ascii="Calibri" w:eastAsia="Calibri" w:hAnsi="Calibri" w:cs="Calibri"/>
        </w:rPr>
        <w:t xml:space="preserve">● Attend any training and development sessions required to maintain job performance and enhance skill set. </w:t>
      </w:r>
      <w:r>
        <w:rPr>
          <w:rFonts w:ascii="Calibri" w:eastAsia="Calibri" w:hAnsi="Calibri" w:cs="Calibri"/>
        </w:rPr>
        <w:br/>
      </w:r>
      <w:r>
        <w:rPr>
          <w:rFonts w:ascii="Calibri" w:eastAsia="Calibri" w:hAnsi="Calibri" w:cs="Calibri"/>
        </w:rPr>
        <w:br/>
      </w:r>
      <w:r>
        <w:rPr>
          <w:rFonts w:ascii="Calibri" w:eastAsia="Calibri" w:hAnsi="Calibri" w:cs="Calibri"/>
        </w:rPr>
        <w:br/>
      </w:r>
      <w:r>
        <w:rPr>
          <w:rFonts w:ascii="Calibri" w:eastAsia="Calibri" w:hAnsi="Calibri" w:cs="Calibri"/>
        </w:rPr>
        <w:br/>
      </w:r>
      <w:r w:rsidRPr="001806A4">
        <w:rPr>
          <w:rFonts w:ascii="Calibri" w:eastAsia="Calibri" w:hAnsi="Calibri" w:cs="Calibri"/>
          <w:b/>
          <w:bCs/>
        </w:rPr>
        <w:t>Person Specification:</w:t>
      </w:r>
      <w:r>
        <w:rPr>
          <w:rFonts w:ascii="Calibri" w:eastAsia="Calibri" w:hAnsi="Calibri" w:cs="Calibri"/>
        </w:rPr>
        <w:br/>
      </w:r>
      <w:r>
        <w:rPr>
          <w:rFonts w:ascii="Calibri" w:eastAsia="Calibri" w:hAnsi="Calibri" w:cs="Calibri"/>
        </w:rPr>
        <w:br/>
      </w:r>
      <w:r w:rsidRPr="001806A4">
        <w:rPr>
          <w:rFonts w:ascii="Calibri" w:eastAsia="Calibri" w:hAnsi="Calibri" w:cs="Calibri"/>
        </w:rPr>
        <w:t xml:space="preserve">● Ability to produce excellent high-quality food  </w:t>
      </w:r>
    </w:p>
    <w:p w14:paraId="549C3A9E" w14:textId="77777777" w:rsidR="001806A4" w:rsidRDefault="001806A4">
      <w:pPr>
        <w:spacing w:after="0"/>
        <w:rPr>
          <w:rFonts w:ascii="Calibri" w:eastAsia="Calibri" w:hAnsi="Calibri" w:cs="Calibri"/>
        </w:rPr>
      </w:pPr>
      <w:r w:rsidRPr="001806A4">
        <w:rPr>
          <w:rFonts w:ascii="Calibri" w:eastAsia="Calibri" w:hAnsi="Calibri" w:cs="Calibri"/>
        </w:rPr>
        <w:t xml:space="preserve">● High level of attention to detail.  </w:t>
      </w:r>
    </w:p>
    <w:p w14:paraId="6FEEBEAC" w14:textId="77777777" w:rsidR="001806A4" w:rsidRDefault="001806A4">
      <w:pPr>
        <w:spacing w:after="0"/>
        <w:rPr>
          <w:rFonts w:ascii="Calibri" w:eastAsia="Calibri" w:hAnsi="Calibri" w:cs="Calibri"/>
        </w:rPr>
      </w:pPr>
      <w:r w:rsidRPr="001806A4">
        <w:rPr>
          <w:rFonts w:ascii="Calibri" w:eastAsia="Calibri" w:hAnsi="Calibri" w:cs="Calibri"/>
        </w:rPr>
        <w:t xml:space="preserve">● Good level of numeracy.  </w:t>
      </w:r>
    </w:p>
    <w:p w14:paraId="1FB954EE" w14:textId="77777777" w:rsidR="001806A4" w:rsidRDefault="001806A4">
      <w:pPr>
        <w:spacing w:after="0"/>
        <w:rPr>
          <w:rFonts w:ascii="Calibri" w:eastAsia="Calibri" w:hAnsi="Calibri" w:cs="Calibri"/>
        </w:rPr>
      </w:pPr>
      <w:r w:rsidRPr="001806A4">
        <w:rPr>
          <w:rFonts w:ascii="Calibri" w:eastAsia="Calibri" w:hAnsi="Calibri" w:cs="Calibri"/>
        </w:rPr>
        <w:t xml:space="preserve">● Enthusiasm to develop your own skills and embrace change.  </w:t>
      </w:r>
    </w:p>
    <w:p w14:paraId="12289994" w14:textId="77777777" w:rsidR="001806A4" w:rsidRDefault="001806A4">
      <w:pPr>
        <w:spacing w:after="0"/>
        <w:rPr>
          <w:rFonts w:ascii="Calibri" w:eastAsia="Calibri" w:hAnsi="Calibri" w:cs="Calibri"/>
        </w:rPr>
      </w:pPr>
      <w:r w:rsidRPr="001806A4">
        <w:rPr>
          <w:rFonts w:ascii="Calibri" w:eastAsia="Calibri" w:hAnsi="Calibri" w:cs="Calibri"/>
        </w:rPr>
        <w:t xml:space="preserve">● Adaptability to be proactive and willing to embrace new ideas and processes. </w:t>
      </w:r>
    </w:p>
    <w:p w14:paraId="04BDE88E" w14:textId="77777777" w:rsidR="001806A4" w:rsidRDefault="001806A4">
      <w:pPr>
        <w:spacing w:after="0"/>
        <w:rPr>
          <w:rFonts w:ascii="Calibri" w:eastAsia="Calibri" w:hAnsi="Calibri" w:cs="Calibri"/>
        </w:rPr>
      </w:pPr>
      <w:r w:rsidRPr="001806A4">
        <w:rPr>
          <w:rFonts w:ascii="Calibri" w:eastAsia="Calibri" w:hAnsi="Calibri" w:cs="Calibri"/>
        </w:rPr>
        <w:t xml:space="preserve">● Ability to work unsupervised and deliver quality work.  </w:t>
      </w:r>
    </w:p>
    <w:p w14:paraId="068B344F" w14:textId="77777777" w:rsidR="001806A4" w:rsidRDefault="001806A4">
      <w:pPr>
        <w:spacing w:after="0"/>
        <w:rPr>
          <w:rFonts w:ascii="Calibri" w:eastAsia="Calibri" w:hAnsi="Calibri" w:cs="Calibri"/>
        </w:rPr>
      </w:pPr>
      <w:r w:rsidRPr="001806A4">
        <w:rPr>
          <w:rFonts w:ascii="Calibri" w:eastAsia="Calibri" w:hAnsi="Calibri" w:cs="Calibri"/>
        </w:rPr>
        <w:t xml:space="preserve">● Positive and approachable manner.  </w:t>
      </w:r>
    </w:p>
    <w:p w14:paraId="4B23F1CA" w14:textId="77777777" w:rsidR="001806A4" w:rsidRDefault="001806A4">
      <w:pPr>
        <w:spacing w:after="0"/>
        <w:rPr>
          <w:rFonts w:ascii="Calibri" w:eastAsia="Calibri" w:hAnsi="Calibri" w:cs="Calibri"/>
        </w:rPr>
      </w:pPr>
      <w:r w:rsidRPr="001806A4">
        <w:rPr>
          <w:rFonts w:ascii="Calibri" w:eastAsia="Calibri" w:hAnsi="Calibri" w:cs="Calibri"/>
        </w:rPr>
        <w:t xml:space="preserve">● Ability to work as part of a team and to foster and motivate a team </w:t>
      </w:r>
    </w:p>
    <w:p w14:paraId="36230807" w14:textId="77777777" w:rsidR="001806A4" w:rsidRDefault="001806A4">
      <w:pPr>
        <w:spacing w:after="0"/>
        <w:rPr>
          <w:rFonts w:ascii="Calibri" w:eastAsia="Calibri" w:hAnsi="Calibri" w:cs="Calibri"/>
        </w:rPr>
      </w:pPr>
      <w:r w:rsidRPr="001806A4">
        <w:rPr>
          <w:rFonts w:ascii="Calibri" w:eastAsia="Calibri" w:hAnsi="Calibri" w:cs="Calibri"/>
        </w:rPr>
        <w:t xml:space="preserve">● Demonstrate clarity of vision, empathy and inspiration towards common goals </w:t>
      </w:r>
    </w:p>
    <w:p w14:paraId="55A1382D" w14:textId="77777777" w:rsidR="001806A4" w:rsidRDefault="001806A4">
      <w:pPr>
        <w:spacing w:after="0"/>
        <w:rPr>
          <w:rFonts w:ascii="Calibri" w:eastAsia="Calibri" w:hAnsi="Calibri" w:cs="Calibri"/>
        </w:rPr>
      </w:pPr>
      <w:r w:rsidRPr="001806A4">
        <w:rPr>
          <w:rFonts w:ascii="Calibri" w:eastAsia="Calibri" w:hAnsi="Calibri" w:cs="Calibri"/>
        </w:rPr>
        <w:t xml:space="preserve">● Collaboration and effective communication with team members to ensure smooth service Knowledge &amp; Experience Essential </w:t>
      </w:r>
    </w:p>
    <w:p w14:paraId="67F381F7" w14:textId="77777777" w:rsidR="001806A4" w:rsidRDefault="001806A4">
      <w:pPr>
        <w:spacing w:after="0"/>
        <w:rPr>
          <w:rFonts w:ascii="Calibri" w:eastAsia="Calibri" w:hAnsi="Calibri" w:cs="Calibri"/>
        </w:rPr>
      </w:pPr>
      <w:r w:rsidRPr="001806A4">
        <w:rPr>
          <w:rFonts w:ascii="Calibri" w:eastAsia="Calibri" w:hAnsi="Calibri" w:cs="Calibri"/>
        </w:rPr>
        <w:t xml:space="preserve">● NVQ/SVQ level 3 in Catering or equivalent experience </w:t>
      </w:r>
    </w:p>
    <w:p w14:paraId="07727998" w14:textId="77777777" w:rsidR="001806A4" w:rsidRDefault="001806A4">
      <w:pPr>
        <w:spacing w:after="0"/>
        <w:rPr>
          <w:rFonts w:ascii="Calibri" w:eastAsia="Calibri" w:hAnsi="Calibri" w:cs="Calibri"/>
        </w:rPr>
      </w:pPr>
      <w:r w:rsidRPr="001806A4">
        <w:rPr>
          <w:rFonts w:ascii="Calibri" w:eastAsia="Calibri" w:hAnsi="Calibri" w:cs="Calibri"/>
        </w:rPr>
        <w:t xml:space="preserve">● Level 2 Food Hygiene Certificate </w:t>
      </w:r>
    </w:p>
    <w:p w14:paraId="5CECE1E3" w14:textId="77777777" w:rsidR="001806A4" w:rsidRDefault="001806A4">
      <w:pPr>
        <w:spacing w:after="0"/>
        <w:rPr>
          <w:rFonts w:ascii="Calibri" w:eastAsia="Calibri" w:hAnsi="Calibri" w:cs="Calibri"/>
        </w:rPr>
      </w:pPr>
      <w:r w:rsidRPr="001806A4">
        <w:rPr>
          <w:rFonts w:ascii="Calibri" w:eastAsia="Calibri" w:hAnsi="Calibri" w:cs="Calibri"/>
        </w:rPr>
        <w:t xml:space="preserve">● Allergen training - Food Standards Agency Scotland or equivalent. </w:t>
      </w:r>
    </w:p>
    <w:p w14:paraId="2B6B6020" w14:textId="77777777" w:rsidR="001806A4" w:rsidRDefault="001806A4">
      <w:pPr>
        <w:spacing w:after="0"/>
        <w:rPr>
          <w:rFonts w:ascii="Calibri" w:eastAsia="Calibri" w:hAnsi="Calibri" w:cs="Calibri"/>
        </w:rPr>
      </w:pPr>
      <w:r w:rsidRPr="001806A4">
        <w:rPr>
          <w:rFonts w:ascii="Calibri" w:eastAsia="Calibri" w:hAnsi="Calibri" w:cs="Calibri"/>
        </w:rPr>
        <w:t xml:space="preserve">● Up-to-date knowledge of cooking techniques and recipes. </w:t>
      </w:r>
    </w:p>
    <w:p w14:paraId="08A7A0C6" w14:textId="77777777" w:rsidR="001806A4" w:rsidRDefault="001806A4">
      <w:pPr>
        <w:spacing w:after="0"/>
        <w:rPr>
          <w:rFonts w:ascii="Calibri" w:eastAsia="Calibri" w:hAnsi="Calibri" w:cs="Calibri"/>
        </w:rPr>
      </w:pPr>
      <w:r w:rsidRPr="001806A4">
        <w:rPr>
          <w:rFonts w:ascii="Calibri" w:eastAsia="Calibri" w:hAnsi="Calibri" w:cs="Calibri"/>
        </w:rPr>
        <w:t>● Experience of HACCP system.</w:t>
      </w:r>
    </w:p>
    <w:p w14:paraId="2FF5CEDA" w14:textId="77777777" w:rsidR="001806A4" w:rsidRDefault="001806A4">
      <w:pPr>
        <w:spacing w:after="0"/>
        <w:rPr>
          <w:rFonts w:ascii="Calibri" w:eastAsia="Calibri" w:hAnsi="Calibri" w:cs="Calibri"/>
        </w:rPr>
      </w:pPr>
      <w:r w:rsidRPr="001806A4">
        <w:rPr>
          <w:rFonts w:ascii="Calibri" w:eastAsia="Calibri" w:hAnsi="Calibri" w:cs="Calibri"/>
        </w:rPr>
        <w:t xml:space="preserve"> ● Experience in dealing with COSHH and chemical safety. </w:t>
      </w:r>
    </w:p>
    <w:p w14:paraId="36A1900F" w14:textId="77777777" w:rsidR="001806A4" w:rsidRDefault="001806A4">
      <w:pPr>
        <w:spacing w:after="0"/>
        <w:rPr>
          <w:rFonts w:ascii="Calibri" w:eastAsia="Calibri" w:hAnsi="Calibri" w:cs="Calibri"/>
        </w:rPr>
      </w:pPr>
      <w:r w:rsidRPr="001806A4">
        <w:rPr>
          <w:rFonts w:ascii="Calibri" w:eastAsia="Calibri" w:hAnsi="Calibri" w:cs="Calibri"/>
        </w:rPr>
        <w:t xml:space="preserve">● Experience of manual handling training and techniques. Desirable  </w:t>
      </w:r>
    </w:p>
    <w:p w14:paraId="48E17426" w14:textId="77777777" w:rsidR="001806A4" w:rsidRDefault="001806A4">
      <w:pPr>
        <w:spacing w:after="0"/>
        <w:rPr>
          <w:rFonts w:ascii="Calibri" w:eastAsia="Calibri" w:hAnsi="Calibri" w:cs="Calibri"/>
        </w:rPr>
      </w:pPr>
      <w:r w:rsidRPr="001806A4">
        <w:rPr>
          <w:rFonts w:ascii="Calibri" w:eastAsia="Calibri" w:hAnsi="Calibri" w:cs="Calibri"/>
        </w:rPr>
        <w:t xml:space="preserve">● Experience in tourism and attraction venues. </w:t>
      </w:r>
    </w:p>
    <w:p w14:paraId="6BDDFF93" w14:textId="77777777" w:rsidR="001806A4" w:rsidRDefault="001806A4">
      <w:pPr>
        <w:spacing w:after="0"/>
        <w:rPr>
          <w:rFonts w:ascii="Calibri" w:eastAsia="Calibri" w:hAnsi="Calibri" w:cs="Calibri"/>
        </w:rPr>
      </w:pPr>
      <w:r w:rsidRPr="001806A4">
        <w:rPr>
          <w:rFonts w:ascii="Calibri" w:eastAsia="Calibri" w:hAnsi="Calibri" w:cs="Calibri"/>
        </w:rPr>
        <w:t xml:space="preserve">● Demonstrable experience as a chef/cook in preparing and producing food to a high standard using fresh products and ingredients </w:t>
      </w:r>
    </w:p>
    <w:p w14:paraId="540A75DB" w14:textId="77777777" w:rsidR="001806A4" w:rsidRDefault="001806A4">
      <w:pPr>
        <w:spacing w:after="0"/>
        <w:rPr>
          <w:rFonts w:ascii="Calibri" w:eastAsia="Calibri" w:hAnsi="Calibri" w:cs="Calibri"/>
        </w:rPr>
      </w:pPr>
      <w:r w:rsidRPr="001806A4">
        <w:rPr>
          <w:rFonts w:ascii="Calibri" w:eastAsia="Calibri" w:hAnsi="Calibri" w:cs="Calibri"/>
        </w:rPr>
        <w:lastRenderedPageBreak/>
        <w:t xml:space="preserve">● Hold a first aid certificate, or be willing to work towards.  </w:t>
      </w:r>
    </w:p>
    <w:p w14:paraId="40A6827F" w14:textId="77777777" w:rsidR="001806A4" w:rsidRDefault="001806A4">
      <w:pPr>
        <w:spacing w:after="0"/>
        <w:rPr>
          <w:rFonts w:ascii="Calibri" w:eastAsia="Calibri" w:hAnsi="Calibri" w:cs="Calibri"/>
        </w:rPr>
      </w:pPr>
    </w:p>
    <w:p w14:paraId="5E874724" w14:textId="77777777" w:rsidR="001806A4" w:rsidRPr="001806A4" w:rsidRDefault="001806A4">
      <w:pPr>
        <w:spacing w:after="0"/>
        <w:rPr>
          <w:rFonts w:ascii="Calibri" w:eastAsia="Calibri" w:hAnsi="Calibri" w:cs="Calibri"/>
          <w:b/>
          <w:bCs/>
        </w:rPr>
      </w:pPr>
      <w:r w:rsidRPr="001806A4">
        <w:rPr>
          <w:rFonts w:ascii="Calibri" w:eastAsia="Calibri" w:hAnsi="Calibri" w:cs="Calibri"/>
          <w:b/>
          <w:bCs/>
        </w:rPr>
        <w:t xml:space="preserve">Skills &amp; Competencies </w:t>
      </w:r>
    </w:p>
    <w:p w14:paraId="36922EF3" w14:textId="77777777" w:rsidR="001806A4" w:rsidRDefault="001806A4">
      <w:pPr>
        <w:spacing w:after="0"/>
        <w:rPr>
          <w:rFonts w:ascii="Calibri" w:eastAsia="Calibri" w:hAnsi="Calibri" w:cs="Calibri"/>
        </w:rPr>
      </w:pPr>
    </w:p>
    <w:p w14:paraId="614CD3C5" w14:textId="77777777" w:rsidR="001806A4" w:rsidRDefault="001806A4">
      <w:pPr>
        <w:spacing w:after="0"/>
        <w:rPr>
          <w:rFonts w:ascii="Calibri" w:eastAsia="Calibri" w:hAnsi="Calibri" w:cs="Calibri"/>
        </w:rPr>
      </w:pPr>
      <w:r w:rsidRPr="001806A4">
        <w:rPr>
          <w:rFonts w:ascii="Calibri" w:eastAsia="Calibri" w:hAnsi="Calibri" w:cs="Calibri"/>
        </w:rPr>
        <w:t xml:space="preserve">● Organised </w:t>
      </w:r>
    </w:p>
    <w:p w14:paraId="3A41AF1D" w14:textId="77777777" w:rsidR="001806A4" w:rsidRDefault="001806A4">
      <w:pPr>
        <w:spacing w:after="0"/>
        <w:rPr>
          <w:rFonts w:ascii="Calibri" w:eastAsia="Calibri" w:hAnsi="Calibri" w:cs="Calibri"/>
        </w:rPr>
      </w:pPr>
      <w:r w:rsidRPr="001806A4">
        <w:rPr>
          <w:rFonts w:ascii="Calibri" w:eastAsia="Calibri" w:hAnsi="Calibri" w:cs="Calibri"/>
        </w:rPr>
        <w:t>● Able to operate in a pressured environment</w:t>
      </w:r>
    </w:p>
    <w:p w14:paraId="2C5AFE2F" w14:textId="77777777" w:rsidR="001806A4" w:rsidRDefault="001806A4">
      <w:pPr>
        <w:spacing w:after="0"/>
        <w:rPr>
          <w:rFonts w:ascii="Calibri" w:eastAsia="Calibri" w:hAnsi="Calibri" w:cs="Calibri"/>
        </w:rPr>
      </w:pPr>
      <w:r w:rsidRPr="001806A4">
        <w:rPr>
          <w:rFonts w:ascii="Calibri" w:eastAsia="Calibri" w:hAnsi="Calibri" w:cs="Calibri"/>
        </w:rPr>
        <w:t>● Attention to detail</w:t>
      </w:r>
    </w:p>
    <w:p w14:paraId="634E1D53" w14:textId="77777777" w:rsidR="001806A4" w:rsidRDefault="001806A4">
      <w:pPr>
        <w:spacing w:after="0"/>
        <w:rPr>
          <w:rFonts w:ascii="Calibri" w:eastAsia="Calibri" w:hAnsi="Calibri" w:cs="Calibri"/>
        </w:rPr>
      </w:pPr>
      <w:r w:rsidRPr="001806A4">
        <w:rPr>
          <w:rFonts w:ascii="Calibri" w:eastAsia="Calibri" w:hAnsi="Calibri" w:cs="Calibri"/>
        </w:rPr>
        <w:t xml:space="preserve">● Problem solver with the ability to use innovative and creative approaches.  </w:t>
      </w:r>
    </w:p>
    <w:p w14:paraId="7B2FA95B" w14:textId="77777777" w:rsidR="001806A4" w:rsidRDefault="001806A4">
      <w:pPr>
        <w:spacing w:after="0"/>
        <w:rPr>
          <w:rFonts w:ascii="Calibri" w:eastAsia="Calibri" w:hAnsi="Calibri" w:cs="Calibri"/>
        </w:rPr>
      </w:pPr>
      <w:r w:rsidRPr="001806A4">
        <w:rPr>
          <w:rFonts w:ascii="Calibri" w:eastAsia="Calibri" w:hAnsi="Calibri" w:cs="Calibri"/>
        </w:rPr>
        <w:t xml:space="preserve">● Effective communicator and team member. </w:t>
      </w:r>
    </w:p>
    <w:p w14:paraId="663B0EB0" w14:textId="77777777" w:rsidR="001806A4" w:rsidRDefault="001806A4">
      <w:pPr>
        <w:spacing w:after="0"/>
        <w:rPr>
          <w:rFonts w:ascii="Calibri" w:eastAsia="Calibri" w:hAnsi="Calibri" w:cs="Calibri"/>
        </w:rPr>
      </w:pPr>
    </w:p>
    <w:p w14:paraId="2037560C" w14:textId="77777777" w:rsidR="001806A4" w:rsidRDefault="001806A4">
      <w:pPr>
        <w:spacing w:after="0"/>
        <w:rPr>
          <w:rFonts w:ascii="Calibri" w:eastAsia="Calibri" w:hAnsi="Calibri" w:cs="Calibri"/>
        </w:rPr>
      </w:pPr>
      <w:r w:rsidRPr="001806A4">
        <w:rPr>
          <w:rFonts w:ascii="Calibri" w:eastAsia="Calibri" w:hAnsi="Calibri" w:cs="Calibri"/>
          <w:b/>
          <w:bCs/>
        </w:rPr>
        <w:t>Personal Attributes</w:t>
      </w:r>
    </w:p>
    <w:p w14:paraId="61C64CB2" w14:textId="77777777" w:rsidR="001806A4" w:rsidRDefault="001806A4">
      <w:pPr>
        <w:spacing w:after="0"/>
        <w:rPr>
          <w:rFonts w:ascii="Calibri" w:eastAsia="Calibri" w:hAnsi="Calibri" w:cs="Calibri"/>
        </w:rPr>
      </w:pPr>
      <w:r w:rsidRPr="001806A4">
        <w:rPr>
          <w:rFonts w:ascii="Calibri" w:eastAsia="Calibri" w:hAnsi="Calibri" w:cs="Calibri"/>
        </w:rPr>
        <w:t xml:space="preserve">● Must be committed to the ethos and values of Trees for Life. </w:t>
      </w:r>
    </w:p>
    <w:p w14:paraId="11C8D6EC" w14:textId="77777777" w:rsidR="001806A4" w:rsidRDefault="001806A4">
      <w:pPr>
        <w:spacing w:after="0"/>
        <w:rPr>
          <w:rFonts w:ascii="Calibri" w:eastAsia="Calibri" w:hAnsi="Calibri" w:cs="Calibri"/>
        </w:rPr>
      </w:pPr>
      <w:r w:rsidRPr="001806A4">
        <w:rPr>
          <w:rFonts w:ascii="Calibri" w:eastAsia="Calibri" w:hAnsi="Calibri" w:cs="Calibri"/>
        </w:rPr>
        <w:t xml:space="preserve">● Positive attitude and keen to </w:t>
      </w:r>
      <w:proofErr w:type="gramStart"/>
      <w:r w:rsidRPr="001806A4">
        <w:rPr>
          <w:rFonts w:ascii="Calibri" w:eastAsia="Calibri" w:hAnsi="Calibri" w:cs="Calibri"/>
        </w:rPr>
        <w:t>learn  more</w:t>
      </w:r>
      <w:proofErr w:type="gramEnd"/>
      <w:r w:rsidRPr="001806A4">
        <w:rPr>
          <w:rFonts w:ascii="Calibri" w:eastAsia="Calibri" w:hAnsi="Calibri" w:cs="Calibri"/>
        </w:rPr>
        <w:t xml:space="preserve">. </w:t>
      </w:r>
    </w:p>
    <w:p w14:paraId="05041930" w14:textId="77777777" w:rsidR="001806A4" w:rsidRDefault="001806A4">
      <w:pPr>
        <w:spacing w:after="0"/>
        <w:rPr>
          <w:rFonts w:ascii="Calibri" w:eastAsia="Calibri" w:hAnsi="Calibri" w:cs="Calibri"/>
        </w:rPr>
      </w:pPr>
      <w:r w:rsidRPr="001806A4">
        <w:rPr>
          <w:rFonts w:ascii="Calibri" w:eastAsia="Calibri" w:hAnsi="Calibri" w:cs="Calibri"/>
        </w:rPr>
        <w:t xml:space="preserve">● Prides themselves on great customer service.  </w:t>
      </w:r>
    </w:p>
    <w:p w14:paraId="0549FC86" w14:textId="77777777" w:rsidR="001806A4" w:rsidRDefault="001806A4">
      <w:pPr>
        <w:spacing w:after="0"/>
        <w:rPr>
          <w:rFonts w:ascii="Calibri" w:eastAsia="Calibri" w:hAnsi="Calibri" w:cs="Calibri"/>
        </w:rPr>
      </w:pPr>
      <w:r w:rsidRPr="001806A4">
        <w:rPr>
          <w:rFonts w:ascii="Calibri" w:eastAsia="Calibri" w:hAnsi="Calibri" w:cs="Calibri"/>
        </w:rPr>
        <w:t xml:space="preserve">● Empathetic and supportive </w:t>
      </w:r>
    </w:p>
    <w:p w14:paraId="2046B7C1" w14:textId="77777777" w:rsidR="001806A4" w:rsidRDefault="001806A4">
      <w:pPr>
        <w:spacing w:after="0"/>
        <w:rPr>
          <w:rFonts w:ascii="Calibri" w:eastAsia="Calibri" w:hAnsi="Calibri" w:cs="Calibri"/>
        </w:rPr>
      </w:pPr>
      <w:r w:rsidRPr="001806A4">
        <w:rPr>
          <w:rFonts w:ascii="Calibri" w:eastAsia="Calibri" w:hAnsi="Calibri" w:cs="Calibri"/>
        </w:rPr>
        <w:t xml:space="preserve">● Authentic - honest, straightforward and trustworthy </w:t>
      </w:r>
    </w:p>
    <w:p w14:paraId="3E8823FE" w14:textId="77777777" w:rsidR="001806A4" w:rsidRDefault="001806A4">
      <w:pPr>
        <w:spacing w:after="0"/>
        <w:rPr>
          <w:rFonts w:ascii="Calibri" w:eastAsia="Calibri" w:hAnsi="Calibri" w:cs="Calibri"/>
        </w:rPr>
      </w:pPr>
      <w:r w:rsidRPr="001806A4">
        <w:rPr>
          <w:rFonts w:ascii="Calibri" w:eastAsia="Calibri" w:hAnsi="Calibri" w:cs="Calibri"/>
        </w:rPr>
        <w:t xml:space="preserve">● Goal orientated with a clarity of vision </w:t>
      </w:r>
    </w:p>
    <w:p w14:paraId="442EB9E3" w14:textId="77777777" w:rsidR="001806A4" w:rsidRDefault="001806A4">
      <w:pPr>
        <w:spacing w:after="0"/>
        <w:rPr>
          <w:rFonts w:ascii="Calibri" w:eastAsia="Calibri" w:hAnsi="Calibri" w:cs="Calibri"/>
        </w:rPr>
      </w:pPr>
      <w:r w:rsidRPr="001806A4">
        <w:rPr>
          <w:rFonts w:ascii="Calibri" w:eastAsia="Calibri" w:hAnsi="Calibri" w:cs="Calibri"/>
        </w:rPr>
        <w:t xml:space="preserve">● Inspirational, creative, innovative, fun, fair, consistent </w:t>
      </w:r>
    </w:p>
    <w:p w14:paraId="7DE74E0C" w14:textId="77777777" w:rsidR="001806A4" w:rsidRDefault="001806A4">
      <w:pPr>
        <w:spacing w:after="0"/>
        <w:rPr>
          <w:rFonts w:ascii="Calibri" w:eastAsia="Calibri" w:hAnsi="Calibri" w:cs="Calibri"/>
        </w:rPr>
      </w:pPr>
      <w:r w:rsidRPr="001806A4">
        <w:rPr>
          <w:rFonts w:ascii="Calibri" w:eastAsia="Calibri" w:hAnsi="Calibri" w:cs="Calibri"/>
        </w:rPr>
        <w:t xml:space="preserve">● A good communicator, listening skills  </w:t>
      </w:r>
    </w:p>
    <w:p w14:paraId="7402545D" w14:textId="77777777" w:rsidR="001806A4" w:rsidRDefault="001806A4">
      <w:pPr>
        <w:spacing w:after="0"/>
        <w:rPr>
          <w:rFonts w:ascii="Calibri" w:eastAsia="Calibri" w:hAnsi="Calibri" w:cs="Calibri"/>
        </w:rPr>
      </w:pPr>
      <w:r w:rsidRPr="001806A4">
        <w:rPr>
          <w:rFonts w:ascii="Calibri" w:eastAsia="Calibri" w:hAnsi="Calibri" w:cs="Calibri"/>
        </w:rPr>
        <w:t xml:space="preserve">● Recognises the contribution of others, </w:t>
      </w:r>
      <w:proofErr w:type="gramStart"/>
      <w:r w:rsidRPr="001806A4">
        <w:rPr>
          <w:rFonts w:ascii="Calibri" w:eastAsia="Calibri" w:hAnsi="Calibri" w:cs="Calibri"/>
        </w:rPr>
        <w:t>collaborative  Working</w:t>
      </w:r>
      <w:proofErr w:type="gramEnd"/>
      <w:r w:rsidRPr="001806A4">
        <w:rPr>
          <w:rFonts w:ascii="Calibri" w:eastAsia="Calibri" w:hAnsi="Calibri" w:cs="Calibri"/>
        </w:rPr>
        <w:t xml:space="preserve"> conditions and special demands </w:t>
      </w:r>
    </w:p>
    <w:p w14:paraId="6ADDBECB" w14:textId="77777777" w:rsidR="001806A4" w:rsidRDefault="001806A4">
      <w:pPr>
        <w:spacing w:after="0"/>
        <w:rPr>
          <w:rFonts w:ascii="Calibri" w:eastAsia="Calibri" w:hAnsi="Calibri" w:cs="Calibri"/>
        </w:rPr>
      </w:pPr>
      <w:r w:rsidRPr="001806A4">
        <w:rPr>
          <w:rFonts w:ascii="Calibri" w:eastAsia="Calibri" w:hAnsi="Calibri" w:cs="Calibri"/>
        </w:rPr>
        <w:t xml:space="preserve">● Attend training for skills not already acquired </w:t>
      </w:r>
    </w:p>
    <w:p w14:paraId="4947FF79" w14:textId="7328D42C" w:rsidR="001806A4" w:rsidRDefault="001806A4">
      <w:pPr>
        <w:spacing w:after="0"/>
        <w:rPr>
          <w:rFonts w:ascii="Calibri" w:eastAsia="Calibri" w:hAnsi="Calibri" w:cs="Calibri"/>
        </w:rPr>
      </w:pPr>
      <w:r w:rsidRPr="001806A4">
        <w:rPr>
          <w:rFonts w:ascii="Calibri" w:eastAsia="Calibri" w:hAnsi="Calibri" w:cs="Calibri"/>
        </w:rPr>
        <w:t xml:space="preserve">● Due to the location of the centre, a full and valid driving licence is essential.  </w:t>
      </w:r>
    </w:p>
    <w:p w14:paraId="5A16698C" w14:textId="78F32BED" w:rsidR="001806A4" w:rsidRDefault="001806A4" w:rsidP="001806A4">
      <w:pPr>
        <w:spacing w:after="0"/>
        <w:rPr>
          <w:rFonts w:ascii="Calibri" w:eastAsia="Calibri" w:hAnsi="Calibri" w:cs="Calibri"/>
          <w:sz w:val="22"/>
          <w:szCs w:val="22"/>
        </w:rPr>
      </w:pPr>
      <w:r w:rsidRPr="001806A4">
        <w:rPr>
          <w:rFonts w:ascii="Calibri" w:eastAsia="Calibri" w:hAnsi="Calibri" w:cs="Calibri"/>
        </w:rPr>
        <w:t xml:space="preserve">● The role will require rota working along with weekends and bank holidays. </w:t>
      </w:r>
      <w:r>
        <w:rPr>
          <w:rFonts w:ascii="Calibri" w:eastAsia="Calibri" w:hAnsi="Calibri" w:cs="Calibri"/>
        </w:rPr>
        <w:br/>
      </w:r>
    </w:p>
    <w:p w14:paraId="1E76869E" w14:textId="77777777" w:rsidR="001806A4" w:rsidRDefault="001806A4" w:rsidP="001806A4">
      <w:pPr>
        <w:spacing w:after="0"/>
        <w:jc w:val="center"/>
        <w:rPr>
          <w:rFonts w:ascii="Calibri" w:eastAsia="Calibri" w:hAnsi="Calibri" w:cs="Calibri"/>
          <w:sz w:val="22"/>
          <w:szCs w:val="22"/>
        </w:rPr>
      </w:pPr>
    </w:p>
    <w:p w14:paraId="46D5B430" w14:textId="77777777" w:rsidR="001806A4" w:rsidRDefault="001806A4" w:rsidP="001806A4">
      <w:pPr>
        <w:spacing w:after="0"/>
        <w:jc w:val="center"/>
        <w:rPr>
          <w:rFonts w:ascii="Calibri" w:eastAsia="Calibri" w:hAnsi="Calibri" w:cs="Calibri"/>
          <w:sz w:val="22"/>
          <w:szCs w:val="22"/>
        </w:rPr>
      </w:pPr>
    </w:p>
    <w:p w14:paraId="1CD4CFC4" w14:textId="77777777" w:rsidR="001806A4" w:rsidRDefault="001806A4" w:rsidP="001806A4">
      <w:pPr>
        <w:spacing w:after="0"/>
        <w:jc w:val="center"/>
        <w:rPr>
          <w:rFonts w:ascii="Calibri" w:eastAsia="Calibri" w:hAnsi="Calibri" w:cs="Calibri"/>
          <w:sz w:val="22"/>
          <w:szCs w:val="22"/>
        </w:rPr>
      </w:pPr>
    </w:p>
    <w:p w14:paraId="6BB9B6B7" w14:textId="77777777" w:rsidR="001806A4" w:rsidRDefault="001806A4" w:rsidP="001806A4">
      <w:pPr>
        <w:spacing w:after="0"/>
        <w:jc w:val="center"/>
        <w:rPr>
          <w:rFonts w:ascii="Calibri" w:eastAsia="Calibri" w:hAnsi="Calibri" w:cs="Calibri"/>
          <w:sz w:val="22"/>
          <w:szCs w:val="22"/>
        </w:rPr>
      </w:pPr>
    </w:p>
    <w:p w14:paraId="6DDF0903" w14:textId="77777777" w:rsidR="001806A4" w:rsidRDefault="001806A4" w:rsidP="001806A4">
      <w:pPr>
        <w:spacing w:after="0"/>
        <w:jc w:val="center"/>
        <w:rPr>
          <w:rFonts w:ascii="Calibri" w:eastAsia="Calibri" w:hAnsi="Calibri" w:cs="Calibri"/>
          <w:sz w:val="22"/>
          <w:szCs w:val="22"/>
        </w:rPr>
      </w:pPr>
    </w:p>
    <w:p w14:paraId="12150F7A" w14:textId="77777777" w:rsidR="001806A4" w:rsidRDefault="001806A4" w:rsidP="001806A4">
      <w:pPr>
        <w:spacing w:after="0"/>
        <w:jc w:val="center"/>
        <w:rPr>
          <w:rFonts w:ascii="Calibri" w:eastAsia="Calibri" w:hAnsi="Calibri" w:cs="Calibri"/>
          <w:sz w:val="22"/>
          <w:szCs w:val="22"/>
        </w:rPr>
      </w:pPr>
    </w:p>
    <w:p w14:paraId="0035E3AC" w14:textId="77777777" w:rsidR="001806A4" w:rsidRDefault="001806A4" w:rsidP="001806A4">
      <w:pPr>
        <w:spacing w:after="0"/>
        <w:jc w:val="center"/>
        <w:rPr>
          <w:rFonts w:ascii="Calibri" w:eastAsia="Calibri" w:hAnsi="Calibri" w:cs="Calibri"/>
          <w:sz w:val="22"/>
          <w:szCs w:val="22"/>
        </w:rPr>
      </w:pPr>
    </w:p>
    <w:p w14:paraId="7BD75841" w14:textId="77777777" w:rsidR="001806A4" w:rsidRDefault="001806A4" w:rsidP="001806A4">
      <w:pPr>
        <w:spacing w:after="0"/>
        <w:jc w:val="center"/>
        <w:rPr>
          <w:rFonts w:ascii="Calibri" w:eastAsia="Calibri" w:hAnsi="Calibri" w:cs="Calibri"/>
          <w:sz w:val="22"/>
          <w:szCs w:val="22"/>
        </w:rPr>
      </w:pPr>
    </w:p>
    <w:p w14:paraId="3451F030" w14:textId="77777777" w:rsidR="001806A4" w:rsidRDefault="001806A4" w:rsidP="001806A4">
      <w:pPr>
        <w:spacing w:after="0"/>
        <w:jc w:val="center"/>
        <w:rPr>
          <w:rFonts w:ascii="Calibri" w:eastAsia="Calibri" w:hAnsi="Calibri" w:cs="Calibri"/>
          <w:sz w:val="22"/>
          <w:szCs w:val="22"/>
        </w:rPr>
      </w:pPr>
    </w:p>
    <w:p w14:paraId="0956B4B5" w14:textId="77777777" w:rsidR="001806A4" w:rsidRDefault="001806A4" w:rsidP="001806A4">
      <w:pPr>
        <w:spacing w:after="0"/>
        <w:jc w:val="center"/>
        <w:rPr>
          <w:rFonts w:ascii="Calibri" w:eastAsia="Calibri" w:hAnsi="Calibri" w:cs="Calibri"/>
          <w:sz w:val="22"/>
          <w:szCs w:val="22"/>
        </w:rPr>
      </w:pPr>
    </w:p>
    <w:p w14:paraId="062A005C" w14:textId="77777777" w:rsidR="001806A4" w:rsidRDefault="001806A4" w:rsidP="001806A4">
      <w:pPr>
        <w:spacing w:after="0"/>
        <w:jc w:val="center"/>
        <w:rPr>
          <w:rFonts w:ascii="Calibri" w:eastAsia="Calibri" w:hAnsi="Calibri" w:cs="Calibri"/>
          <w:sz w:val="22"/>
          <w:szCs w:val="22"/>
        </w:rPr>
      </w:pPr>
    </w:p>
    <w:p w14:paraId="3A757DA2" w14:textId="77777777" w:rsidR="001806A4" w:rsidRDefault="001806A4" w:rsidP="001806A4">
      <w:pPr>
        <w:spacing w:after="0"/>
        <w:jc w:val="center"/>
        <w:rPr>
          <w:rFonts w:ascii="Calibri" w:eastAsia="Calibri" w:hAnsi="Calibri" w:cs="Calibri"/>
          <w:sz w:val="22"/>
          <w:szCs w:val="22"/>
        </w:rPr>
      </w:pPr>
    </w:p>
    <w:p w14:paraId="60C0FEE9" w14:textId="77777777" w:rsidR="001806A4" w:rsidRDefault="001806A4" w:rsidP="001806A4">
      <w:pPr>
        <w:spacing w:after="0"/>
        <w:jc w:val="center"/>
        <w:rPr>
          <w:rFonts w:ascii="Calibri" w:eastAsia="Calibri" w:hAnsi="Calibri" w:cs="Calibri"/>
          <w:sz w:val="22"/>
          <w:szCs w:val="22"/>
        </w:rPr>
      </w:pPr>
    </w:p>
    <w:p w14:paraId="0B118105" w14:textId="77777777" w:rsidR="001806A4" w:rsidRDefault="001806A4" w:rsidP="001806A4">
      <w:pPr>
        <w:spacing w:after="0"/>
        <w:jc w:val="center"/>
        <w:rPr>
          <w:rFonts w:ascii="Calibri" w:eastAsia="Calibri" w:hAnsi="Calibri" w:cs="Calibri"/>
          <w:sz w:val="22"/>
          <w:szCs w:val="22"/>
        </w:rPr>
      </w:pPr>
    </w:p>
    <w:p w14:paraId="4A167E45" w14:textId="77777777" w:rsidR="001806A4" w:rsidRDefault="001806A4" w:rsidP="001806A4">
      <w:pPr>
        <w:spacing w:after="0"/>
        <w:jc w:val="center"/>
        <w:rPr>
          <w:rFonts w:ascii="Calibri" w:eastAsia="Calibri" w:hAnsi="Calibri" w:cs="Calibri"/>
          <w:sz w:val="22"/>
          <w:szCs w:val="22"/>
        </w:rPr>
      </w:pPr>
    </w:p>
    <w:p w14:paraId="2F02F615" w14:textId="77777777" w:rsidR="001806A4" w:rsidRDefault="001806A4" w:rsidP="001806A4">
      <w:pPr>
        <w:spacing w:after="0"/>
        <w:jc w:val="center"/>
        <w:rPr>
          <w:rFonts w:ascii="Calibri" w:eastAsia="Calibri" w:hAnsi="Calibri" w:cs="Calibri"/>
          <w:sz w:val="22"/>
          <w:szCs w:val="22"/>
        </w:rPr>
      </w:pPr>
    </w:p>
    <w:p w14:paraId="6DF9ACF8" w14:textId="77777777" w:rsidR="001806A4" w:rsidRDefault="001806A4" w:rsidP="001806A4">
      <w:pPr>
        <w:spacing w:after="0"/>
        <w:jc w:val="center"/>
        <w:rPr>
          <w:rFonts w:ascii="Calibri" w:eastAsia="Calibri" w:hAnsi="Calibri" w:cs="Calibri"/>
          <w:sz w:val="22"/>
          <w:szCs w:val="22"/>
        </w:rPr>
      </w:pPr>
    </w:p>
    <w:p w14:paraId="6C474952" w14:textId="77777777" w:rsidR="001806A4" w:rsidRDefault="001806A4" w:rsidP="001806A4">
      <w:pPr>
        <w:spacing w:after="0"/>
        <w:jc w:val="center"/>
        <w:rPr>
          <w:rFonts w:ascii="Calibri" w:eastAsia="Calibri" w:hAnsi="Calibri" w:cs="Calibri"/>
          <w:sz w:val="22"/>
          <w:szCs w:val="22"/>
        </w:rPr>
      </w:pPr>
    </w:p>
    <w:p w14:paraId="4F15E39B" w14:textId="77777777" w:rsidR="001806A4" w:rsidRDefault="001806A4" w:rsidP="001806A4">
      <w:pPr>
        <w:spacing w:after="0"/>
        <w:jc w:val="center"/>
        <w:rPr>
          <w:rFonts w:ascii="Calibri" w:eastAsia="Calibri" w:hAnsi="Calibri" w:cs="Calibri"/>
          <w:sz w:val="22"/>
          <w:szCs w:val="22"/>
        </w:rPr>
      </w:pPr>
    </w:p>
    <w:p w14:paraId="6F6AA84B" w14:textId="77777777" w:rsidR="001806A4" w:rsidRDefault="001806A4" w:rsidP="001806A4">
      <w:pPr>
        <w:spacing w:after="0"/>
        <w:jc w:val="center"/>
        <w:rPr>
          <w:rFonts w:ascii="Calibri" w:eastAsia="Calibri" w:hAnsi="Calibri" w:cs="Calibri"/>
          <w:sz w:val="22"/>
          <w:szCs w:val="22"/>
        </w:rPr>
      </w:pPr>
    </w:p>
    <w:p w14:paraId="1BBA8A38" w14:textId="77777777" w:rsidR="001806A4" w:rsidRDefault="001806A4" w:rsidP="001806A4">
      <w:pPr>
        <w:spacing w:after="0"/>
        <w:jc w:val="center"/>
        <w:rPr>
          <w:rFonts w:ascii="Calibri" w:eastAsia="Calibri" w:hAnsi="Calibri" w:cs="Calibri"/>
          <w:sz w:val="22"/>
          <w:szCs w:val="22"/>
        </w:rPr>
      </w:pPr>
    </w:p>
    <w:p w14:paraId="0AFBEC66" w14:textId="77777777" w:rsidR="001806A4" w:rsidRDefault="001806A4" w:rsidP="001806A4">
      <w:pPr>
        <w:spacing w:after="0"/>
        <w:jc w:val="center"/>
        <w:rPr>
          <w:rFonts w:ascii="Calibri" w:eastAsia="Calibri" w:hAnsi="Calibri" w:cs="Calibri"/>
          <w:sz w:val="22"/>
          <w:szCs w:val="22"/>
        </w:rPr>
      </w:pPr>
    </w:p>
    <w:p w14:paraId="4CA7EBFC" w14:textId="77777777" w:rsidR="001806A4" w:rsidRDefault="001806A4" w:rsidP="001806A4">
      <w:pPr>
        <w:spacing w:after="0"/>
        <w:jc w:val="center"/>
        <w:rPr>
          <w:rFonts w:ascii="Calibri" w:eastAsia="Calibri" w:hAnsi="Calibri" w:cs="Calibri"/>
          <w:sz w:val="22"/>
          <w:szCs w:val="22"/>
        </w:rPr>
      </w:pPr>
    </w:p>
    <w:p w14:paraId="7BA7C4B4" w14:textId="77777777" w:rsidR="001806A4" w:rsidRDefault="001806A4" w:rsidP="001806A4">
      <w:pPr>
        <w:spacing w:after="0"/>
        <w:jc w:val="center"/>
        <w:rPr>
          <w:rFonts w:ascii="Calibri" w:eastAsia="Calibri" w:hAnsi="Calibri" w:cs="Calibri"/>
          <w:sz w:val="22"/>
          <w:szCs w:val="22"/>
        </w:rPr>
      </w:pPr>
    </w:p>
    <w:p w14:paraId="170326D9" w14:textId="77777777" w:rsidR="001806A4" w:rsidRDefault="001806A4" w:rsidP="001806A4">
      <w:pPr>
        <w:spacing w:after="0"/>
        <w:jc w:val="center"/>
        <w:rPr>
          <w:rFonts w:ascii="Calibri" w:eastAsia="Calibri" w:hAnsi="Calibri" w:cs="Calibri"/>
          <w:sz w:val="22"/>
          <w:szCs w:val="22"/>
        </w:rPr>
      </w:pPr>
    </w:p>
    <w:p w14:paraId="6EFB1AC4" w14:textId="77777777" w:rsidR="001806A4" w:rsidRDefault="001806A4" w:rsidP="001806A4">
      <w:pPr>
        <w:spacing w:after="0"/>
        <w:jc w:val="center"/>
        <w:rPr>
          <w:rFonts w:ascii="Calibri" w:eastAsia="Calibri" w:hAnsi="Calibri" w:cs="Calibri"/>
          <w:sz w:val="22"/>
          <w:szCs w:val="22"/>
        </w:rPr>
      </w:pPr>
    </w:p>
    <w:p w14:paraId="2CE36C53" w14:textId="77777777" w:rsidR="001806A4" w:rsidRDefault="001806A4" w:rsidP="001806A4">
      <w:pPr>
        <w:spacing w:after="0"/>
        <w:jc w:val="center"/>
        <w:rPr>
          <w:rFonts w:ascii="Calibri" w:eastAsia="Calibri" w:hAnsi="Calibri" w:cs="Calibri"/>
          <w:sz w:val="22"/>
          <w:szCs w:val="22"/>
        </w:rPr>
      </w:pPr>
    </w:p>
    <w:p w14:paraId="511CA224" w14:textId="2BBF8385" w:rsidR="004A230B" w:rsidRDefault="001806A4" w:rsidP="001806A4">
      <w:pPr>
        <w:spacing w:after="0"/>
        <w:jc w:val="center"/>
        <w:rPr>
          <w:rFonts w:ascii="Calibri" w:eastAsia="Calibri" w:hAnsi="Calibri" w:cs="Calibri"/>
        </w:rPr>
      </w:pPr>
      <w:r w:rsidRPr="001806A4">
        <w:rPr>
          <w:rFonts w:ascii="Calibri" w:eastAsia="Calibri" w:hAnsi="Calibri" w:cs="Calibri"/>
          <w:sz w:val="22"/>
          <w:szCs w:val="22"/>
        </w:rPr>
        <w:lastRenderedPageBreak/>
        <w:t>Trees for Life is a registered Scottish charity (SC021303) and a company limited by guarantee (SC143304) with registered offices at The Park, Findhorn Bay, Forres, Moray, IV36 3TH. VAT Registered (GB369350669)</w:t>
      </w:r>
    </w:p>
    <w:sectPr w:rsidR="004A230B">
      <w:headerReference w:type="default" r:id="rId10"/>
      <w:footerReference w:type="default" r:id="rId11"/>
      <w:pgSz w:w="11900"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5DAB" w14:textId="77777777" w:rsidR="000C2F2D" w:rsidRDefault="000C2F2D">
      <w:pPr>
        <w:spacing w:after="0"/>
      </w:pPr>
      <w:r>
        <w:separator/>
      </w:r>
    </w:p>
  </w:endnote>
  <w:endnote w:type="continuationSeparator" w:id="0">
    <w:p w14:paraId="3F093C59" w14:textId="77777777" w:rsidR="000C2F2D" w:rsidRDefault="000C2F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23622605-70D7-4BB1-8970-A4573FF9338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957833C-A7AC-4F43-8BCE-F775FEDBCBA6}"/>
    <w:embedBold r:id="rId3" w:fontKey="{5128C3D3-3E50-4011-B44C-0C0CE1F31543}"/>
  </w:font>
  <w:font w:name="Georgia">
    <w:panose1 w:val="02040502050405020303"/>
    <w:charset w:val="00"/>
    <w:family w:val="roman"/>
    <w:pitch w:val="variable"/>
    <w:sig w:usb0="00000287" w:usb1="00000000" w:usb2="00000000" w:usb3="00000000" w:csb0="0000009F" w:csb1="00000000"/>
    <w:embedRegular r:id="rId4" w:fontKey="{8FA5ECC0-829A-4C7B-8D84-3F4092AE64BD}"/>
    <w:embedBold r:id="rId5" w:fontKey="{5757A88F-73A7-478F-A69D-1929C81647C8}"/>
    <w:embedItalic r:id="rId6" w:fontKey="{4C52F17B-F445-41FA-8E85-F20DB7F1BA9B}"/>
  </w:font>
  <w:font w:name="Calibri">
    <w:panose1 w:val="020F0502020204030204"/>
    <w:charset w:val="00"/>
    <w:family w:val="swiss"/>
    <w:pitch w:val="variable"/>
    <w:sig w:usb0="E4002EFF" w:usb1="C000247B" w:usb2="00000009" w:usb3="00000000" w:csb0="000001FF" w:csb1="00000000"/>
    <w:embedRegular r:id="rId7" w:fontKey="{0D690CD3-90C3-4433-A0DF-F1881358F1EF}"/>
    <w:embedBold r:id="rId8" w:fontKey="{86DF97EA-B0EF-469B-8D8F-E457A59DA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CEC4" w14:textId="77777777" w:rsidR="004A230B" w:rsidRDefault="004A230B">
    <w:pPr>
      <w:pBdr>
        <w:top w:val="nil"/>
        <w:left w:val="nil"/>
        <w:bottom w:val="nil"/>
        <w:right w:val="nil"/>
        <w:between w:val="nil"/>
      </w:pBdr>
      <w:tabs>
        <w:tab w:val="center" w:pos="4513"/>
        <w:tab w:val="right" w:pos="9026"/>
        <w:tab w:val="right" w:pos="9632"/>
      </w:tabs>
      <w:spacing w:after="0"/>
      <w:rPr>
        <w:rFonts w:ascii="Calibri" w:eastAsia="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25FD6" w14:textId="77777777" w:rsidR="000C2F2D" w:rsidRDefault="000C2F2D">
      <w:pPr>
        <w:spacing w:after="0"/>
      </w:pPr>
      <w:r>
        <w:separator/>
      </w:r>
    </w:p>
  </w:footnote>
  <w:footnote w:type="continuationSeparator" w:id="0">
    <w:p w14:paraId="456D296C" w14:textId="77777777" w:rsidR="000C2F2D" w:rsidRDefault="000C2F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2B5C" w14:textId="77777777" w:rsidR="004A230B" w:rsidRDefault="004A23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92A90"/>
    <w:multiLevelType w:val="multilevel"/>
    <w:tmpl w:val="1F3C97F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30A0830"/>
    <w:multiLevelType w:val="multilevel"/>
    <w:tmpl w:val="B472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22363E"/>
    <w:multiLevelType w:val="multilevel"/>
    <w:tmpl w:val="6958E03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D5A2BED"/>
    <w:multiLevelType w:val="multilevel"/>
    <w:tmpl w:val="9BCEC25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D7E291F"/>
    <w:multiLevelType w:val="multilevel"/>
    <w:tmpl w:val="A0AC5C8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DDD667B"/>
    <w:multiLevelType w:val="multilevel"/>
    <w:tmpl w:val="9FB2DBBC"/>
    <w:lvl w:ilvl="0">
      <w:start w:val="1"/>
      <w:numFmt w:val="bullet"/>
      <w:lvlText w:val="●"/>
      <w:lvlJc w:val="left"/>
      <w:pPr>
        <w:ind w:left="720" w:hanging="360"/>
      </w:pPr>
      <w:rPr>
        <w:rFonts w:ascii="Arial" w:eastAsia="Arial" w:hAnsi="Arial" w:cs="Arial"/>
        <w:color w:val="3434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2C0CA1"/>
    <w:multiLevelType w:val="multilevel"/>
    <w:tmpl w:val="78B2D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B71454"/>
    <w:multiLevelType w:val="multilevel"/>
    <w:tmpl w:val="2AE88AE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14E3643"/>
    <w:multiLevelType w:val="multilevel"/>
    <w:tmpl w:val="C1BA8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8518EF"/>
    <w:multiLevelType w:val="multilevel"/>
    <w:tmpl w:val="84D2F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4F5D94"/>
    <w:multiLevelType w:val="multilevel"/>
    <w:tmpl w:val="996C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8877DC"/>
    <w:multiLevelType w:val="multilevel"/>
    <w:tmpl w:val="21C863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C567BA0"/>
    <w:multiLevelType w:val="multilevel"/>
    <w:tmpl w:val="D98087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C804A95"/>
    <w:multiLevelType w:val="multilevel"/>
    <w:tmpl w:val="D78E158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78DC57B3"/>
    <w:multiLevelType w:val="multilevel"/>
    <w:tmpl w:val="81DE8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1140541">
    <w:abstractNumId w:val="6"/>
  </w:num>
  <w:num w:numId="2" w16cid:durableId="665666328">
    <w:abstractNumId w:val="14"/>
  </w:num>
  <w:num w:numId="3" w16cid:durableId="846408122">
    <w:abstractNumId w:val="7"/>
  </w:num>
  <w:num w:numId="4" w16cid:durableId="1845628808">
    <w:abstractNumId w:val="2"/>
  </w:num>
  <w:num w:numId="5" w16cid:durableId="1954752034">
    <w:abstractNumId w:val="13"/>
  </w:num>
  <w:num w:numId="6" w16cid:durableId="1303346536">
    <w:abstractNumId w:val="3"/>
  </w:num>
  <w:num w:numId="7" w16cid:durableId="307440659">
    <w:abstractNumId w:val="4"/>
  </w:num>
  <w:num w:numId="8" w16cid:durableId="1055273195">
    <w:abstractNumId w:val="0"/>
  </w:num>
  <w:num w:numId="9" w16cid:durableId="127434051">
    <w:abstractNumId w:val="11"/>
  </w:num>
  <w:num w:numId="10" w16cid:durableId="455220010">
    <w:abstractNumId w:val="1"/>
  </w:num>
  <w:num w:numId="11" w16cid:durableId="992831569">
    <w:abstractNumId w:val="12"/>
  </w:num>
  <w:num w:numId="12" w16cid:durableId="135228092">
    <w:abstractNumId w:val="9"/>
  </w:num>
  <w:num w:numId="13" w16cid:durableId="2005473929">
    <w:abstractNumId w:val="10"/>
  </w:num>
  <w:num w:numId="14" w16cid:durableId="1213038259">
    <w:abstractNumId w:val="5"/>
  </w:num>
  <w:num w:numId="15" w16cid:durableId="825785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0B"/>
    <w:rsid w:val="000C2F2D"/>
    <w:rsid w:val="001806A4"/>
    <w:rsid w:val="003371E1"/>
    <w:rsid w:val="004A230B"/>
    <w:rsid w:val="004A23B0"/>
    <w:rsid w:val="00B06623"/>
    <w:rsid w:val="00DD0D26"/>
    <w:rsid w:val="00E00CC5"/>
    <w:rsid w:val="00F90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DD8DB0"/>
  <w15:docId w15:val="{DD8DDB0E-8C80-415E-9359-900B5BC8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outlineLvl w:val="0"/>
    </w:pPr>
    <w:rPr>
      <w:rFonts w:ascii="Times New Roman" w:eastAsia="Times New Roman" w:hAnsi="Times New Roman" w:cs="Times New Roman"/>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72FD"/>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L6EqZRg6ep0DFerhI10smkZ3vQ==">CgMxLjAyCGguZ2pkZ3hzMgloLjMwajB6bGwyCWguMWZvYjl0ZTgAciExQzZKTF9Tanl3Q24yVE9LdG5OSC1RUExXUWFJajN6QUg=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1361</Words>
  <Characters>7382</Characters>
  <Application>Microsoft Office Word</Application>
  <DocSecurity>0</DocSecurity>
  <Lines>199</Lines>
  <Paragraphs>80</Paragraphs>
  <ScaleCrop>false</ScaleCrop>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Slaney</dc:creator>
  <cp:lastModifiedBy>Claire Slaney</cp:lastModifiedBy>
  <cp:revision>3</cp:revision>
  <dcterms:created xsi:type="dcterms:W3CDTF">2025-04-07T13:03:00Z</dcterms:created>
  <dcterms:modified xsi:type="dcterms:W3CDTF">2025-04-07T13:57:00Z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dbf38da4d09f916a407cdbe60b4934fe77123df2a592c9dfe4784ea6b52ee8dd</vt:lpwstr>
  </property>
</Properties>
</file>