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781"/>
        </w:tabs>
        <w:spacing w:after="120" w:lineRule="auto"/>
        <w:ind w:left="2" w:hanging="4"/>
        <w:jc w:val="both"/>
        <w:rPr>
          <w:rFonts w:ascii="Georgia" w:cs="Georgia" w:eastAsia="Georgia" w:hAnsi="Georgia"/>
          <w:sz w:val="40"/>
          <w:szCs w:val="40"/>
        </w:rPr>
      </w:pPr>
      <w:r w:rsidDel="00000000" w:rsidR="00000000" w:rsidRPr="00000000">
        <w:rPr>
          <w:rFonts w:ascii="Georgia" w:cs="Georgia" w:eastAsia="Georgia" w:hAnsi="Georgia"/>
          <w:b w:val="1"/>
          <w:bCs w:val="1"/>
          <w:sz w:val="40"/>
          <w:szCs w:val="40"/>
          <w:rtl w:val="0"/>
        </w:rPr>
        <w:t xml:space="preserve">Application Form</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4"/>
          <w:szCs w:val="24"/>
        </w:rPr>
      </w:pPr>
      <w:r w:rsidDel="00000000" w:rsidR="00000000" w:rsidRPr="00000000">
        <w:rPr>
          <w:rtl w:val="0"/>
        </w:rPr>
      </w:r>
    </w:p>
    <w:tbl>
      <w:tblPr>
        <w:tblStyle w:val="Table1"/>
        <w:tblW w:w="9855.000000000002"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767"/>
        <w:gridCol w:w="1769"/>
        <w:gridCol w:w="3031"/>
        <w:gridCol w:w="2356"/>
        <w:gridCol w:w="932"/>
        <w:tblGridChange w:id="0">
          <w:tblGrid>
            <w:gridCol w:w="1767"/>
            <w:gridCol w:w="1769"/>
            <w:gridCol w:w="3031"/>
            <w:gridCol w:w="2356"/>
            <w:gridCol w:w="932"/>
          </w:tblGrid>
        </w:tblGridChange>
      </w:tblGrid>
      <w:tr>
        <w:trPr>
          <w:cantSplit w:val="0"/>
          <w:trHeight w:val="693" w:hRule="atLeast"/>
          <w:tblHeader w:val="0"/>
        </w:trPr>
        <w:tc>
          <w:tcPr>
            <w:gridSpan w:val="4"/>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3">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Application Number (for HR use)</w:t>
            </w:r>
          </w:p>
          <w:p w:rsidR="00000000" w:rsidDel="00000000" w:rsidP="00000000" w:rsidRDefault="00000000" w:rsidRPr="00000000" w14:paraId="00000004">
            <w:pPr>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A number will be allocated to all application forms and your application form will be reviewed separately to your personal details form commitment to an inclusive recruitment process.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8">
            <w:pPr>
              <w:ind w:left="0" w:hanging="2"/>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9">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Initial and Surname</w:t>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ind w:left="0" w:hanging="2"/>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E">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Post applied for:</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4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3">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Current notice period:</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ind w:left="0" w:hanging="2"/>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8">
            <w:pPr>
              <w:ind w:left="0" w:hanging="2"/>
              <w:rPr>
                <w:rFonts w:ascii="Calibri" w:cs="Calibri" w:eastAsia="Calibri" w:hAnsi="Calibri"/>
                <w:b w:val="1"/>
                <w:bCs w:val="1"/>
                <w:color w:val="00000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A">
            <w:pPr>
              <w:ind w:left="0" w:hanging="2"/>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gridSpan w:val="5"/>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D">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Employment History </w:t>
            </w:r>
          </w:p>
        </w:tc>
      </w:tr>
      <w:tr>
        <w:trPr>
          <w:cantSplit w:val="0"/>
          <w:trHeight w:val="34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22">
            <w:pPr>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Current Employer</w:t>
            </w:r>
          </w:p>
          <w:p w:rsidR="00000000" w:rsidDel="00000000" w:rsidP="00000000" w:rsidRDefault="00000000" w:rsidRPr="00000000" w14:paraId="00000023">
            <w:pPr>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(Name and Address) </w:t>
            </w:r>
          </w:p>
        </w:tc>
        <w:tc>
          <w:tcPr>
            <w:gridSpan w:val="3"/>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25">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include your Current Position, Biggest Achievement &amp; Key Responsibilities, all relating to the Job you have applied for.</w:t>
            </w:r>
          </w:p>
        </w:tc>
      </w:tr>
      <w:tr>
        <w:trPr>
          <w:cantSplit w:val="0"/>
          <w:trHeight w:val="911" w:hRule="atLeast"/>
          <w:tblHeader w:val="0"/>
        </w:trPr>
        <w:tc>
          <w:tcPr>
            <w:gridSpan w:val="2"/>
            <w:vMerge w:val="restart"/>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28">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B">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C">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D">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E">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F">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0">
            <w:pPr>
              <w:ind w:left="0" w:hanging="2"/>
              <w:rPr>
                <w:rFonts w:ascii="Calibri" w:cs="Calibri" w:eastAsia="Calibri" w:hAnsi="Calibri"/>
                <w:color w:val="000000"/>
              </w:rPr>
            </w:pPr>
            <w:r w:rsidDel="00000000" w:rsidR="00000000" w:rsidRPr="00000000">
              <w:rPr>
                <w:rtl w:val="0"/>
              </w:rPr>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032">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4">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6">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8">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9">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A">
            <w:pPr>
              <w:ind w:left="0" w:hanging="2"/>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vMerge w:val="continue"/>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3"/>
            <w:tcBorders>
              <w:top w:color="000000" w:space="0" w:sz="6" w:val="single"/>
              <w:left w:color="000000" w:space="0" w:sz="6" w:val="single"/>
              <w:right w:color="000000" w:space="0" w:sz="6" w:val="single"/>
            </w:tcBorders>
            <w:shd w:fill="f2f2f2" w:val="clear"/>
          </w:tcPr>
          <w:p w:rsidR="00000000" w:rsidDel="00000000" w:rsidP="00000000" w:rsidRDefault="00000000" w:rsidRPr="00000000" w14:paraId="0000003F">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Reason for Leaving</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From</w:t>
            </w:r>
          </w:p>
        </w:tc>
        <w:tc>
          <w:tcPr>
            <w:tcBorders>
              <w:top w:color="000000" w:space="0" w:sz="6" w:val="single"/>
              <w:left w:color="000000" w:space="0" w:sz="4" w:val="single"/>
              <w:right w:color="000000" w:space="0" w:sz="6" w:val="single"/>
            </w:tcBorders>
            <w:shd w:fill="efefef" w:val="cle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To</w:t>
            </w:r>
          </w:p>
        </w:tc>
        <w:tc>
          <w:tcPr>
            <w:gridSpan w:val="3"/>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44">
            <w:pPr>
              <w:ind w:left="0" w:hanging="2"/>
              <w:rPr>
                <w:rFonts w:ascii="Calibri" w:cs="Calibri" w:eastAsia="Calibri" w:hAnsi="Calibri"/>
                <w:b w:val="1"/>
                <w:bCs w:val="1"/>
                <w:color w:val="000000"/>
              </w:rPr>
            </w:pPr>
            <w:r w:rsidDel="00000000" w:rsidR="00000000" w:rsidRPr="00000000">
              <w:rPr>
                <w:rtl w:val="0"/>
              </w:rPr>
            </w:r>
          </w:p>
        </w:tc>
      </w:tr>
      <w:tr>
        <w:trPr>
          <w:cantSplit w:val="0"/>
          <w:trHeight w:val="3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76"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4" w:val="single"/>
              <w:right w:color="000000" w:space="0" w:sz="6" w:val="single"/>
            </w:tcBorders>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76" w:lineRule="auto"/>
              <w:ind w:left="0" w:hanging="2"/>
              <w:rPr>
                <w:rFonts w:ascii="Calibri" w:cs="Calibri" w:eastAsia="Calibri" w:hAnsi="Calibri"/>
                <w:color w:val="000000"/>
              </w:rPr>
            </w:pPr>
            <w:r w:rsidDel="00000000" w:rsidR="00000000" w:rsidRPr="00000000">
              <w:rPr>
                <w:rtl w:val="0"/>
              </w:rPr>
            </w:r>
          </w:p>
        </w:tc>
        <w:tc>
          <w:tcPr>
            <w:gridSpan w:val="3"/>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5"/>
            <w:tcBorders>
              <w:top w:color="000000" w:space="0" w:sz="6" w:val="single"/>
              <w:left w:color="000000" w:space="0" w:sz="6" w:val="single"/>
              <w:bottom w:color="000000" w:space="0" w:sz="6" w:val="single"/>
              <w:right w:color="000000" w:space="0" w:sz="6" w:val="single"/>
            </w:tcBorders>
            <w:shd w:fill="ececec" w:val="clear"/>
          </w:tcPr>
          <w:p w:rsidR="00000000" w:rsidDel="00000000" w:rsidP="00000000" w:rsidRDefault="00000000" w:rsidRPr="00000000" w14:paraId="0000004C">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PREVIOUS EMPLOYMENT HISTORY – </w:t>
            </w:r>
            <w:r w:rsidDel="00000000" w:rsidR="00000000" w:rsidRPr="00000000">
              <w:rPr>
                <w:rFonts w:ascii="Calibri" w:cs="Calibri" w:eastAsia="Calibri" w:hAnsi="Calibri"/>
                <w:i w:val="1"/>
                <w:iCs w:val="1"/>
                <w:color w:val="000000"/>
                <w:rtl w:val="0"/>
              </w:rPr>
              <w:t xml:space="preserve">please state your most recent employment first. </w:t>
            </w: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51">
            <w:pPr>
              <w:ind w:left="0" w:hanging="2"/>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Employer’s name and </w:t>
            </w:r>
            <w:r w:rsidDel="00000000" w:rsidR="00000000" w:rsidRPr="00000000">
              <w:rPr>
                <w:rtl w:val="0"/>
              </w:rPr>
            </w:r>
          </w:p>
          <w:p w:rsidR="00000000" w:rsidDel="00000000" w:rsidP="00000000" w:rsidRDefault="00000000" w:rsidRPr="00000000" w14:paraId="00000052">
            <w:pPr>
              <w:ind w:left="0" w:hanging="2"/>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nature of business</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54">
            <w:pPr>
              <w:ind w:left="0" w:hanging="2"/>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Position held and concise outline of your duties and date started and ended </w:t>
            </w:r>
            <w:r w:rsidDel="00000000" w:rsidR="00000000" w:rsidRPr="00000000">
              <w:rPr>
                <w:rtl w:val="0"/>
              </w:rPr>
            </w:r>
          </w:p>
        </w:tc>
      </w:tr>
      <w:tr>
        <w:trPr>
          <w:cantSplit w:val="0"/>
          <w:trHeight w:val="1042"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8">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9">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B">
            <w:pPr>
              <w:ind w:left="0" w:hanging="2"/>
              <w:rPr>
                <w:rFonts w:ascii="Calibri" w:cs="Calibri" w:eastAsia="Calibri" w:hAnsi="Calibri"/>
                <w:color w:val="000000"/>
              </w:rPr>
            </w:pPr>
            <w:r w:rsidDel="00000000" w:rsidR="00000000" w:rsidRPr="00000000">
              <w:rPr>
                <w:rtl w:val="0"/>
              </w:rPr>
            </w:r>
          </w:p>
        </w:tc>
        <w:tc>
          <w:tcPr>
            <w:gridSpan w:val="3"/>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5D">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E">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F">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0">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1">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2">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3">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4">
            <w:pPr>
              <w:ind w:left="0" w:hanging="2"/>
              <w:rPr>
                <w:rFonts w:ascii="Calibri" w:cs="Calibri" w:eastAsia="Calibri" w:hAnsi="Calibri"/>
                <w:color w:val="000000"/>
              </w:rPr>
            </w:pPr>
            <w:r w:rsidDel="00000000" w:rsidR="00000000" w:rsidRPr="00000000">
              <w:rPr>
                <w:rtl w:val="0"/>
              </w:rPr>
            </w:r>
          </w:p>
        </w:tc>
      </w:tr>
      <w:tr>
        <w:trPr>
          <w:cantSplit w:val="0"/>
          <w:trHeight w:val="635"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67">
            <w:pPr>
              <w:spacing w:line="276" w:lineRule="auto"/>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From</w:t>
            </w:r>
          </w:p>
        </w:tc>
        <w:tc>
          <w:tcPr>
            <w:tcBorders>
              <w:top w:color="000000" w:space="0" w:sz="6" w:val="single"/>
              <w:left w:color="000000" w:space="0" w:sz="4" w:val="single"/>
              <w:right w:color="000000" w:space="0" w:sz="6" w:val="single"/>
            </w:tcBorders>
            <w:shd w:fill="efefef" w:val="clear"/>
          </w:tcPr>
          <w:p w:rsidR="00000000" w:rsidDel="00000000" w:rsidP="00000000" w:rsidRDefault="00000000" w:rsidRPr="00000000" w14:paraId="00000068">
            <w:pPr>
              <w:widowControl w:val="0"/>
              <w:spacing w:line="276" w:lineRule="auto"/>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To</w:t>
            </w:r>
          </w:p>
        </w:tc>
        <w:tc>
          <w:tcPr>
            <w:gridSpan w:val="3"/>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76"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4" w:val="single"/>
              <w:right w:color="000000" w:space="0" w:sz="6" w:val="single"/>
            </w:tcBorders>
          </w:tcPr>
          <w:p w:rsidR="00000000" w:rsidDel="00000000" w:rsidP="00000000" w:rsidRDefault="00000000" w:rsidRPr="00000000" w14:paraId="0000006D">
            <w:pPr>
              <w:widowControl w:val="0"/>
              <w:spacing w:line="276" w:lineRule="auto"/>
              <w:ind w:left="0" w:hanging="2"/>
              <w:rPr>
                <w:rFonts w:ascii="Calibri" w:cs="Calibri" w:eastAsia="Calibri" w:hAnsi="Calibri"/>
                <w:color w:val="000000"/>
              </w:rPr>
            </w:pPr>
            <w:r w:rsidDel="00000000" w:rsidR="00000000" w:rsidRPr="00000000">
              <w:rPr>
                <w:rtl w:val="0"/>
              </w:rPr>
            </w:r>
          </w:p>
        </w:tc>
        <w:tc>
          <w:tcPr>
            <w:gridSpan w:val="3"/>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712"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1">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2">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3">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4">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5">
            <w:pPr>
              <w:ind w:left="0" w:hanging="2"/>
              <w:rPr>
                <w:rFonts w:ascii="Calibri" w:cs="Calibri" w:eastAsia="Calibri" w:hAnsi="Calibri"/>
                <w:color w:val="000000"/>
              </w:rPr>
            </w:pPr>
            <w:r w:rsidDel="00000000" w:rsidR="00000000" w:rsidRPr="00000000">
              <w:rPr>
                <w:rtl w:val="0"/>
              </w:rPr>
            </w:r>
          </w:p>
        </w:tc>
        <w:tc>
          <w:tcPr>
            <w:gridSpan w:val="3"/>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7">
            <w:pPr>
              <w:spacing w:line="240" w:lineRule="auto"/>
              <w:ind w:left="0" w:hanging="2"/>
              <w:rPr>
                <w:rFonts w:ascii="Calibri" w:cs="Calibri" w:eastAsia="Calibri" w:hAnsi="Calibri"/>
                <w:color w:val="000000"/>
              </w:rPr>
            </w:pP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A">
            <w:pPr>
              <w:spacing w:line="276" w:lineRule="auto"/>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From</w:t>
            </w:r>
          </w:p>
        </w:tc>
        <w:tc>
          <w:tcPr>
            <w:tcBorders>
              <w:top w:color="000000" w:space="0" w:sz="6" w:val="single"/>
              <w:left w:color="000000" w:space="0" w:sz="4" w:val="single"/>
              <w:right w:color="000000" w:space="0" w:sz="6" w:val="single"/>
            </w:tcBorders>
            <w:shd w:fill="efefef" w:val="clear"/>
          </w:tcPr>
          <w:p w:rsidR="00000000" w:rsidDel="00000000" w:rsidP="00000000" w:rsidRDefault="00000000" w:rsidRPr="00000000" w14:paraId="0000007B">
            <w:pPr>
              <w:widowControl w:val="0"/>
              <w:spacing w:line="276" w:lineRule="auto"/>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To</w:t>
            </w:r>
          </w:p>
        </w:tc>
        <w:tc>
          <w:tcPr>
            <w:gridSpan w:val="3"/>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76"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4" w:val="single"/>
              <w:right w:color="000000" w:space="0" w:sz="6" w:val="single"/>
            </w:tcBorders>
          </w:tcPr>
          <w:p w:rsidR="00000000" w:rsidDel="00000000" w:rsidP="00000000" w:rsidRDefault="00000000" w:rsidRPr="00000000" w14:paraId="00000080">
            <w:pPr>
              <w:widowControl w:val="0"/>
              <w:spacing w:line="276" w:lineRule="auto"/>
              <w:ind w:left="0" w:hanging="2"/>
              <w:rPr>
                <w:rFonts w:ascii="Calibri" w:cs="Calibri" w:eastAsia="Calibri" w:hAnsi="Calibri"/>
                <w:color w:val="000000"/>
              </w:rPr>
            </w:pPr>
            <w:r w:rsidDel="00000000" w:rsidR="00000000" w:rsidRPr="00000000">
              <w:rPr>
                <w:rtl w:val="0"/>
              </w:rPr>
            </w:r>
          </w:p>
        </w:tc>
        <w:tc>
          <w:tcPr>
            <w:gridSpan w:val="3"/>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780"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4">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5">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6">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7">
            <w:pPr>
              <w:ind w:left="0" w:hanging="2"/>
              <w:rPr>
                <w:rFonts w:ascii="Calibri" w:cs="Calibri" w:eastAsia="Calibri" w:hAnsi="Calibri"/>
                <w:color w:val="000000"/>
              </w:rPr>
            </w:pPr>
            <w:r w:rsidDel="00000000" w:rsidR="00000000" w:rsidRPr="00000000">
              <w:rPr>
                <w:rtl w:val="0"/>
              </w:rPr>
            </w:r>
          </w:p>
        </w:tc>
        <w:tc>
          <w:tcPr>
            <w:gridSpan w:val="3"/>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89">
            <w:pPr>
              <w:ind w:left="0" w:hanging="2"/>
              <w:rPr>
                <w:rFonts w:ascii="Calibri" w:cs="Calibri" w:eastAsia="Calibri" w:hAnsi="Calibri"/>
                <w:color w:val="000000"/>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C">
            <w:pPr>
              <w:spacing w:line="276" w:lineRule="auto"/>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From</w:t>
            </w:r>
          </w:p>
        </w:tc>
        <w:tc>
          <w:tcPr>
            <w:tcBorders>
              <w:top w:color="000000" w:space="0" w:sz="6" w:val="single"/>
              <w:left w:color="000000" w:space="0" w:sz="4" w:val="single"/>
              <w:right w:color="000000" w:space="0" w:sz="6" w:val="single"/>
            </w:tcBorders>
            <w:shd w:fill="efefef" w:val="clear"/>
          </w:tcPr>
          <w:p w:rsidR="00000000" w:rsidDel="00000000" w:rsidP="00000000" w:rsidRDefault="00000000" w:rsidRPr="00000000" w14:paraId="0000008D">
            <w:pPr>
              <w:widowControl w:val="0"/>
              <w:spacing w:line="276" w:lineRule="auto"/>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To</w:t>
            </w:r>
          </w:p>
        </w:tc>
        <w:tc>
          <w:tcPr>
            <w:gridSpan w:val="3"/>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76"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4" w:val="single"/>
              <w:right w:color="000000" w:space="0" w:sz="6" w:val="single"/>
            </w:tcBorders>
          </w:tcPr>
          <w:p w:rsidR="00000000" w:rsidDel="00000000" w:rsidP="00000000" w:rsidRDefault="00000000" w:rsidRPr="00000000" w14:paraId="00000092">
            <w:pPr>
              <w:widowControl w:val="0"/>
              <w:spacing w:line="276" w:lineRule="auto"/>
              <w:ind w:left="0" w:hanging="2"/>
              <w:rPr>
                <w:rFonts w:ascii="Calibri" w:cs="Calibri" w:eastAsia="Calibri" w:hAnsi="Calibri"/>
                <w:color w:val="000000"/>
              </w:rPr>
            </w:pPr>
            <w:r w:rsidDel="00000000" w:rsidR="00000000" w:rsidRPr="00000000">
              <w:rPr>
                <w:rtl w:val="0"/>
              </w:rPr>
            </w:r>
          </w:p>
        </w:tc>
        <w:tc>
          <w:tcPr>
            <w:gridSpan w:val="3"/>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96">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Educational Background - Please list any relevant Education / Qualifications</w:t>
            </w:r>
            <w:r w:rsidDel="00000000" w:rsidR="00000000" w:rsidRPr="00000000">
              <w:rPr>
                <w:rtl w:val="0"/>
              </w:rPr>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9B">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Location(s)</w:t>
            </w:r>
          </w:p>
        </w:tc>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9D">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Date(s) </w:t>
            </w:r>
          </w:p>
        </w:tc>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9E">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Subject &amp; Result(s)</w:t>
            </w:r>
          </w:p>
        </w:tc>
      </w:tr>
      <w:tr>
        <w:trPr>
          <w:cantSplit w:val="0"/>
          <w:trHeight w:val="558"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1">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2">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3">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4">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5">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6">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7">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8">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9">
            <w:pPr>
              <w:spacing w:after="28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A">
            <w:pPr>
              <w:spacing w:after="280" w:lineRule="auto"/>
              <w:ind w:left="0" w:hanging="2"/>
              <w:rPr>
                <w:rFonts w:ascii="Calibri" w:cs="Calibri" w:eastAsia="Calibri" w:hAnsi="Calibri"/>
                <w:color w:val="000000"/>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gridSpan w:val="2"/>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C3">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Personal Statement</w:t>
            </w:r>
          </w:p>
          <w:p w:rsidR="00000000" w:rsidDel="00000000" w:rsidP="00000000" w:rsidRDefault="00000000" w:rsidRPr="00000000" w14:paraId="000000C4">
            <w:pPr>
              <w:ind w:left="0" w:hanging="2"/>
              <w:rPr>
                <w:rFonts w:ascii="Calibri" w:cs="Calibri" w:eastAsia="Calibri" w:hAnsi="Calibri"/>
                <w:i w:val="1"/>
                <w:iCs w:val="1"/>
                <w:color w:val="000000"/>
              </w:rPr>
            </w:pPr>
            <w:r w:rsidDel="00000000" w:rsidR="00000000" w:rsidRPr="00000000">
              <w:rPr>
                <w:rFonts w:ascii="Calibri" w:cs="Calibri" w:eastAsia="Calibri" w:hAnsi="Calibri"/>
                <w:b w:val="1"/>
                <w:bCs w:val="1"/>
                <w:color w:val="000000"/>
                <w:rtl w:val="0"/>
              </w:rPr>
              <w:t xml:space="preserve">Please explain why you believe you are right for this role, what attracts you and why we should interview you </w:t>
            </w:r>
            <w:r w:rsidDel="00000000" w:rsidR="00000000" w:rsidRPr="00000000">
              <w:rPr>
                <w:rFonts w:ascii="Calibri" w:cs="Calibri" w:eastAsia="Calibri" w:hAnsi="Calibri"/>
                <w:i w:val="1"/>
                <w:iCs w:val="1"/>
                <w:color w:val="000000"/>
                <w:rtl w:val="0"/>
              </w:rPr>
              <w:t xml:space="preserve">(Please include details of any relevant skills, knowledge and experience which support your application for the role as described in the role description and how these match the essential criteria and skills needed.)</w:t>
            </w:r>
          </w:p>
          <w:p w:rsidR="00000000" w:rsidDel="00000000" w:rsidP="00000000" w:rsidRDefault="00000000" w:rsidRPr="00000000" w14:paraId="000000C5">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6">
            <w:pPr>
              <w:ind w:left="0" w:hanging="2"/>
              <w:rPr>
                <w:rFonts w:ascii="Calibri" w:cs="Calibri" w:eastAsia="Calibri" w:hAnsi="Calibri"/>
                <w:i w:val="1"/>
                <w:iCs w:val="1"/>
                <w:color w:val="000000"/>
              </w:rPr>
            </w:pPr>
            <w:r w:rsidDel="00000000" w:rsidR="00000000" w:rsidRPr="00000000">
              <w:rPr>
                <w:rFonts w:ascii="Calibri" w:cs="Calibri" w:eastAsia="Calibri" w:hAnsi="Calibri"/>
                <w:b w:val="1"/>
                <w:bCs w:val="1"/>
                <w:color w:val="000000"/>
                <w:rtl w:val="0"/>
              </w:rPr>
              <w:t xml:space="preserve">Don’t meet every single requirement? That’s okay. </w:t>
            </w:r>
            <w:r w:rsidDel="00000000" w:rsidR="00000000" w:rsidRPr="00000000">
              <w:rPr>
                <w:rFonts w:ascii="Calibri" w:cs="Calibri" w:eastAsia="Calibri" w:hAnsi="Calibri"/>
                <w:b w:val="1"/>
                <w:bCs w:val="1"/>
                <w:i w:val="1"/>
                <w:iCs w:val="1"/>
                <w:color w:val="000000"/>
                <w:rtl w:val="0"/>
              </w:rPr>
              <w:t xml:space="preserve">(</w:t>
            </w:r>
            <w:r w:rsidDel="00000000" w:rsidR="00000000" w:rsidRPr="00000000">
              <w:rPr>
                <w:rFonts w:ascii="Calibri" w:cs="Calibri" w:eastAsia="Calibri" w:hAnsi="Calibri"/>
                <w:i w:val="1"/>
                <w:iCs w:val="1"/>
                <w:color w:val="000000"/>
                <w:rtl w:val="0"/>
              </w:rPr>
              <w:t xml:space="preserve">Please include details on why you are excited about this role, how you feel you can make a meaningful contribution even though you don't meet all the criteria described in the role description, and any alternative skills &amp; experience you would like us to consider you feel are relevant, so we can be aware of this as part of the shortlisting process.)</w:t>
            </w:r>
          </w:p>
        </w:tc>
      </w:tr>
      <w:tr>
        <w:trPr>
          <w:cantSplit w:val="0"/>
          <w:trHeight w:val="2775" w:hRule="atLeast"/>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B">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C">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D">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E">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F">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0">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1">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2">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3">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4">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5">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6">
            <w:pPr>
              <w:ind w:left="0" w:hanging="2"/>
              <w:rPr>
                <w:rFonts w:ascii="Calibri" w:cs="Calibri" w:eastAsia="Calibri" w:hAnsi="Calibri"/>
                <w:b w:val="1"/>
                <w:bCs w:val="1"/>
                <w:color w:val="000000"/>
              </w:rPr>
            </w:pPr>
            <w:r w:rsidDel="00000000" w:rsidR="00000000" w:rsidRPr="00000000">
              <w:rPr>
                <w:rtl w:val="0"/>
              </w:rPr>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shd w:fill="efefef" w:val="clear"/>
            <w:vAlign w:val="center"/>
          </w:tcPr>
          <w:p w:rsidR="00000000" w:rsidDel="00000000" w:rsidP="00000000" w:rsidRDefault="00000000" w:rsidRPr="00000000" w14:paraId="000000DB">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At Trees for Life we live by our Values; Bold, Collaborative &amp; Pragmatic.</w:t>
            </w:r>
          </w:p>
          <w:p w:rsidR="00000000" w:rsidDel="00000000" w:rsidP="00000000" w:rsidRDefault="00000000" w:rsidRPr="00000000" w14:paraId="000000DC">
            <w:pPr>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give examples of ways you also live by these values in your professional or personal life.</w:t>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shd w:fill="efefef" w:val="clear"/>
            <w:vAlign w:val="center"/>
          </w:tcPr>
          <w:p w:rsidR="00000000" w:rsidDel="00000000" w:rsidP="00000000" w:rsidRDefault="00000000" w:rsidRPr="00000000" w14:paraId="000000E1">
            <w:pPr>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We are Bold</w:t>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7">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8">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9">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A">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B">
            <w:pPr>
              <w:ind w:left="0" w:hanging="2"/>
              <w:rPr>
                <w:rFonts w:ascii="Calibri" w:cs="Calibri" w:eastAsia="Calibri" w:hAnsi="Calibri"/>
                <w:b w:val="1"/>
                <w:bCs w:val="1"/>
                <w:color w:val="000000"/>
              </w:rPr>
            </w:pPr>
            <w:r w:rsidDel="00000000" w:rsidR="00000000" w:rsidRPr="00000000">
              <w:rPr>
                <w:rtl w:val="0"/>
              </w:rPr>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shd w:fill="efefef"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We are Collaborative</w:t>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6">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7">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8">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9">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A">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B">
            <w:pPr>
              <w:ind w:left="0" w:hanging="2"/>
              <w:rPr>
                <w:rFonts w:ascii="Calibri" w:cs="Calibri" w:eastAsia="Calibri" w:hAnsi="Calibri"/>
                <w:b w:val="1"/>
                <w:bCs w:val="1"/>
                <w:color w:val="000000"/>
              </w:rPr>
            </w:pPr>
            <w:r w:rsidDel="00000000" w:rsidR="00000000" w:rsidRPr="00000000">
              <w:rPr>
                <w:rtl w:val="0"/>
              </w:rPr>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shd w:fill="efefef"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We are Pragmatic</w:t>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5">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06">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07">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08">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09">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0A">
            <w:pPr>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0B">
            <w:pPr>
              <w:ind w:left="0" w:hanging="2"/>
              <w:rPr>
                <w:rFonts w:ascii="Calibri" w:cs="Calibri" w:eastAsia="Calibri" w:hAnsi="Calibri"/>
                <w:b w:val="1"/>
                <w:bCs w:val="1"/>
                <w:color w:val="000000"/>
              </w:rPr>
            </w:pPr>
            <w:r w:rsidDel="00000000" w:rsidR="00000000" w:rsidRPr="00000000">
              <w:rPr>
                <w:rtl w:val="0"/>
              </w:rPr>
            </w:r>
          </w:p>
        </w:tc>
      </w:tr>
      <w:tr>
        <w:trPr>
          <w:cantSplit w:val="0"/>
          <w:trHeight w:val="400" w:hRule="atLeast"/>
          <w:tblHeader w:val="0"/>
        </w:trPr>
        <w:tc>
          <w:tcPr>
            <w:gridSpan w:val="5"/>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110">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References</w:t>
            </w:r>
            <w:r w:rsidDel="00000000" w:rsidR="00000000" w:rsidRPr="00000000">
              <w:rPr>
                <w:rtl w:val="0"/>
              </w:rPr>
            </w:r>
          </w:p>
        </w:tc>
      </w:tr>
      <w:tr>
        <w:trPr>
          <w:cantSplit w:val="0"/>
          <w:trHeight w:val="340" w:hRule="atLeast"/>
          <w:tblHeader w:val="0"/>
        </w:trPr>
        <w:tc>
          <w:tcPr>
            <w:gridSpan w:val="5"/>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115">
            <w:pP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Please provide details of two references, one of which must be your current employer or your last employer if you are not currently working. We will not accept references who are family members or people you only know as friends. References will only be taken up for candidates following interview and a verbal offer of employment. </w:t>
            </w:r>
          </w:p>
          <w:p w:rsidR="00000000" w:rsidDel="00000000" w:rsidP="00000000" w:rsidRDefault="00000000" w:rsidRPr="00000000" w14:paraId="00000116">
            <w:pPr>
              <w:ind w:left="0" w:hanging="2"/>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11B">
            <w:pPr>
              <w:ind w:left="0" w:hanging="2"/>
              <w:jc w:val="center"/>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11D">
            <w:pPr>
              <w:ind w:left="0" w:hanging="2"/>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Referee 1</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11E">
            <w:pPr>
              <w:ind w:left="0" w:hanging="2"/>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Referee 2</w:t>
            </w: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20">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2">
            <w:pPr>
              <w:ind w:left="0" w:hanging="2"/>
              <w:jc w:val="center"/>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3">
            <w:pPr>
              <w:ind w:left="0" w:hanging="2"/>
              <w:jc w:val="center"/>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25">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Job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7">
            <w:pPr>
              <w:ind w:left="0" w:hanging="2"/>
              <w:jc w:val="center"/>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8">
            <w:pPr>
              <w:ind w:left="0" w:hanging="2"/>
              <w:jc w:val="center"/>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2A">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Company: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C">
            <w:pPr>
              <w:ind w:left="0" w:hanging="2"/>
              <w:jc w:val="center"/>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D">
            <w:pPr>
              <w:ind w:left="0" w:hanging="2"/>
              <w:jc w:val="center"/>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2F">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Address:</w:t>
            </w:r>
            <w:r w:rsidDel="00000000" w:rsidR="00000000" w:rsidRPr="00000000">
              <w:rPr>
                <w:rtl w:val="0"/>
              </w:rPr>
            </w:r>
          </w:p>
          <w:p w:rsidR="00000000" w:rsidDel="00000000" w:rsidP="00000000" w:rsidRDefault="00000000" w:rsidRPr="00000000" w14:paraId="00000130">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1">
            <w:pPr>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3">
            <w:pPr>
              <w:ind w:left="0" w:hanging="2"/>
              <w:jc w:val="center"/>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4">
            <w:pPr>
              <w:ind w:left="0" w:hanging="2"/>
              <w:jc w:val="center"/>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36">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Telephone 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8">
            <w:pPr>
              <w:ind w:left="0" w:hanging="2"/>
              <w:jc w:val="center"/>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9">
            <w:pPr>
              <w:ind w:left="0" w:hanging="2"/>
              <w:jc w:val="center"/>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3B">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Email: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D">
            <w:pPr>
              <w:ind w:left="0" w:hanging="2"/>
              <w:jc w:val="center"/>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E">
            <w:pPr>
              <w:ind w:left="0" w:hanging="2"/>
              <w:jc w:val="center"/>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40">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Relationship to you: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2">
            <w:pPr>
              <w:ind w:left="0" w:hanging="2"/>
              <w:jc w:val="center"/>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3">
            <w:pPr>
              <w:ind w:left="0" w:hanging="2"/>
              <w:jc w:val="center"/>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45">
            <w:pPr>
              <w:ind w:left="0" w:hanging="2"/>
              <w:rPr>
                <w:rFonts w:ascii="Calibri" w:cs="Calibri" w:eastAsia="Calibri" w:hAnsi="Calibri"/>
                <w:b w:val="1"/>
                <w:bCs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7">
            <w:pPr>
              <w:ind w:left="0" w:hanging="2"/>
              <w:jc w:val="center"/>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8">
            <w:pPr>
              <w:ind w:left="0" w:hanging="2"/>
              <w:jc w:val="center"/>
              <w:rPr>
                <w:rFonts w:ascii="Calibri" w:cs="Calibri" w:eastAsia="Calibri" w:hAnsi="Calibri"/>
                <w:color w:val="000000"/>
              </w:rPr>
            </w:pPr>
            <w:r w:rsidDel="00000000" w:rsidR="00000000" w:rsidRPr="00000000">
              <w:rPr>
                <w:rtl w:val="0"/>
              </w:rPr>
            </w:r>
          </w:p>
        </w:tc>
      </w:tr>
      <w:tr>
        <w:trPr>
          <w:cantSplit w:val="0"/>
          <w:trHeight w:val="480" w:hRule="atLeast"/>
          <w:tblHeader w:val="0"/>
        </w:trPr>
        <w:tc>
          <w:tcPr>
            <w:gridSpan w:val="5"/>
            <w:vMerge w:val="restart"/>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4A">
            <w:pPr>
              <w:ind w:left="0" w:hanging="2"/>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CONVICTIONS</w:t>
            </w:r>
            <w:r w:rsidDel="00000000" w:rsidR="00000000" w:rsidRPr="00000000">
              <w:rPr>
                <w:rtl w:val="0"/>
              </w:rPr>
            </w:r>
          </w:p>
        </w:tc>
      </w:tr>
      <w:tr>
        <w:trPr>
          <w:cantSplit w:val="0"/>
          <w:trHeight w:val="320" w:hRule="atLeast"/>
          <w:tblHeader w:val="0"/>
        </w:trPr>
        <w:tc>
          <w:tcPr>
            <w:gridSpan w:val="5"/>
            <w:vMerge w:val="continue"/>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4413" w:hRule="atLeast"/>
          <w:tblHeader w:val="0"/>
        </w:trPr>
        <w:tc>
          <w:tcPr>
            <w:gridSpan w:val="5"/>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154">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Our recruitment policy requires you to tell us about any previous convictions classed as ‘unspent’.  If you are offered employment, any failure to disclose such convictions could result in dismissal or disciplinary action.  Any information you give will be considered only in relation to the post for which this application form refers. </w:t>
            </w:r>
          </w:p>
          <w:p w:rsidR="00000000" w:rsidDel="00000000" w:rsidP="00000000" w:rsidRDefault="00000000" w:rsidRPr="00000000" w14:paraId="00000155">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56">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the job description specifies that a current driving licence is essential, you must also disclose all endorsements on your driving licence (points, code, fine, date, expiry date). </w:t>
            </w:r>
          </w:p>
          <w:p w:rsidR="00000000" w:rsidDel="00000000" w:rsidP="00000000" w:rsidRDefault="00000000" w:rsidRPr="00000000" w14:paraId="00000157">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58">
            <w:pPr>
              <w:ind w:left="0" w:hanging="2"/>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Information will be verified by Disclosure Scotland for relevant posts.</w:t>
            </w:r>
          </w:p>
          <w:p w:rsidR="00000000" w:rsidDel="00000000" w:rsidP="00000000" w:rsidRDefault="00000000" w:rsidRPr="00000000" w14:paraId="00000159">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5A">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 declare that I have:       </w:t>
              <w:tab/>
              <w:t xml:space="preserve">  </w:t>
            </w:r>
          </w:p>
          <w:p w:rsidR="00000000" w:rsidDel="00000000" w:rsidP="00000000" w:rsidRDefault="00000000" w:rsidRPr="00000000" w14:paraId="0000015B">
            <w:pPr>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C">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 previous convictions</w:t>
            </w:r>
          </w:p>
          <w:p w:rsidR="00000000" w:rsidDel="00000000" w:rsidP="00000000" w:rsidRDefault="00000000" w:rsidRPr="00000000" w14:paraId="0000015D">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5E">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Previous convictions – details of which are:</w:t>
            </w:r>
          </w:p>
          <w:p w:rsidR="00000000" w:rsidDel="00000000" w:rsidP="00000000" w:rsidRDefault="00000000" w:rsidRPr="00000000" w14:paraId="0000015F">
            <w:pPr>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0">
            <w:pPr>
              <w:ind w:left="0" w:hanging="2"/>
              <w:jc w:val="both"/>
              <w:rPr>
                <w:rFonts w:ascii="Calibri" w:cs="Calibri" w:eastAsia="Calibri" w:hAnsi="Calibri"/>
                <w:color w:val="000000"/>
              </w:rPr>
            </w:pPr>
            <w:r w:rsidDel="00000000" w:rsidR="00000000" w:rsidRPr="00000000">
              <w:rPr>
                <w:rtl w:val="0"/>
              </w:rPr>
            </w:r>
          </w:p>
        </w:tc>
      </w:tr>
      <w:tr>
        <w:trPr>
          <w:cantSplit w:val="0"/>
          <w:trHeight w:val="480" w:hRule="atLeast"/>
          <w:tblHeader w:val="0"/>
        </w:trPr>
        <w:tc>
          <w:tcPr>
            <w:gridSpan w:val="5"/>
            <w:tcBorders>
              <w:top w:color="000000" w:space="0" w:sz="6" w:val="single"/>
              <w:left w:color="000000" w:space="0" w:sz="6" w:val="single"/>
              <w:right w:color="000000" w:space="0" w:sz="6" w:val="single"/>
            </w:tcBorders>
            <w:shd w:fill="efefef" w:val="clear"/>
            <w:vAlign w:val="center"/>
          </w:tcPr>
          <w:p w:rsidR="00000000" w:rsidDel="00000000" w:rsidP="00000000" w:rsidRDefault="00000000" w:rsidRPr="00000000" w14:paraId="00000165">
            <w:pPr>
              <w:ind w:left="0" w:hanging="2"/>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Workplace Relationships </w:t>
            </w:r>
          </w:p>
        </w:tc>
      </w:tr>
      <w:tr>
        <w:trPr>
          <w:cantSplit w:val="0"/>
          <w:trHeight w:val="480" w:hRule="atLeast"/>
          <w:tblHeader w:val="0"/>
        </w:trPr>
        <w:tc>
          <w:tcPr>
            <w:gridSpan w:val="5"/>
            <w:tcBorders>
              <w:top w:color="000000" w:space="0" w:sz="6" w:val="single"/>
              <w:left w:color="000000" w:space="0" w:sz="6" w:val="single"/>
              <w:right w:color="000000" w:space="0" w:sz="6" w:val="single"/>
            </w:tcBorders>
            <w:shd w:fill="ffffff" w:val="clear"/>
            <w:vAlign w:val="center"/>
          </w:tcPr>
          <w:p w:rsidR="00000000" w:rsidDel="00000000" w:rsidP="00000000" w:rsidRDefault="00000000" w:rsidRPr="00000000" w14:paraId="0000016A">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 personal relationship with any employees working at Trees For Life?      YES    /   NO </w:t>
            </w:r>
          </w:p>
          <w:p w:rsidR="00000000" w:rsidDel="00000000" w:rsidP="00000000" w:rsidRDefault="00000000" w:rsidRPr="00000000" w14:paraId="0000016B">
            <w:pPr>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C">
            <w:pPr>
              <w:ind w:left="0" w:hanging="2"/>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If yes, please complete below. </w:t>
            </w:r>
          </w:p>
          <w:p w:rsidR="00000000" w:rsidDel="00000000" w:rsidP="00000000" w:rsidRDefault="00000000" w:rsidRPr="00000000" w14:paraId="0000016D">
            <w:pPr>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E">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Employee: </w:t>
            </w:r>
          </w:p>
          <w:p w:rsidR="00000000" w:rsidDel="00000000" w:rsidP="00000000" w:rsidRDefault="00000000" w:rsidRPr="00000000" w14:paraId="0000016F">
            <w:pPr>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0">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Department: </w:t>
            </w:r>
          </w:p>
          <w:p w:rsidR="00000000" w:rsidDel="00000000" w:rsidP="00000000" w:rsidRDefault="00000000" w:rsidRPr="00000000" w14:paraId="00000171">
            <w:pPr>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2">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Relationship: </w:t>
            </w:r>
          </w:p>
          <w:p w:rsidR="00000000" w:rsidDel="00000000" w:rsidP="00000000" w:rsidRDefault="00000000" w:rsidRPr="00000000" w14:paraId="00000173">
            <w:pPr>
              <w:ind w:left="0" w:hanging="2"/>
              <w:jc w:val="both"/>
              <w:rPr>
                <w:rFonts w:ascii="Calibri" w:cs="Calibri" w:eastAsia="Calibri" w:hAnsi="Calibri"/>
                <w:b w:val="1"/>
                <w:bCs w:val="1"/>
                <w:color w:val="000000"/>
              </w:rPr>
            </w:pPr>
            <w:r w:rsidDel="00000000" w:rsidR="00000000" w:rsidRPr="00000000">
              <w:rPr>
                <w:rtl w:val="0"/>
              </w:rPr>
            </w:r>
          </w:p>
        </w:tc>
      </w:tr>
      <w:tr>
        <w:trPr>
          <w:cantSplit w:val="0"/>
          <w:trHeight w:val="400" w:hRule="atLeast"/>
          <w:tblHeader w:val="0"/>
        </w:trPr>
        <w:tc>
          <w:tcPr>
            <w:gridSpan w:val="5"/>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178">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Declaration</w:t>
            </w:r>
            <w:r w:rsidDel="00000000" w:rsidR="00000000" w:rsidRPr="00000000">
              <w:rPr>
                <w:rtl w:val="0"/>
              </w:rPr>
            </w:r>
          </w:p>
        </w:tc>
      </w:tr>
      <w:tr>
        <w:trPr>
          <w:cantSplit w:val="0"/>
          <w:trHeight w:val="340" w:hRule="atLeast"/>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D">
            <w:pP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information you have provided will be handled and processed in accordance with the UK General Data Protection Regulations 2018. It may be used by Trees for Life for business purposes, including the prevention and detection of fraud, as well as for HR purposes and administration. In the event that you are appointed, this information will form part of your personnel record and will be treated as confidential. We will not disclose any of the information provided with any unauthorised person. All unsuccessful applications are destroyed within 12 months of application date.</w:t>
            </w:r>
          </w:p>
          <w:p w:rsidR="00000000" w:rsidDel="00000000" w:rsidP="00000000" w:rsidRDefault="00000000" w:rsidRPr="00000000" w14:paraId="0000017E">
            <w:pPr>
              <w:spacing w:after="240" w:before="240" w:lineRule="auto"/>
              <w:ind w:left="0" w:hanging="2"/>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I declare that I have no previous convictions or have identified any I have above.</w:t>
            </w:r>
            <w:r w:rsidDel="00000000" w:rsidR="00000000" w:rsidRPr="00000000">
              <w:rPr>
                <w:rtl w:val="0"/>
              </w:rPr>
            </w:r>
          </w:p>
          <w:p w:rsidR="00000000" w:rsidDel="00000000" w:rsidP="00000000" w:rsidRDefault="00000000" w:rsidRPr="00000000" w14:paraId="0000017F">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I understand that any false, inaccurate, or incomplete information provided in my application could result in dismissal, disciplinary action or a withdrawal of an offer of employment and may invalidate any contract of employment.</w:t>
            </w:r>
            <w:r w:rsidDel="00000000" w:rsidR="00000000" w:rsidRPr="00000000">
              <w:rPr>
                <w:rtl w:val="0"/>
              </w:rPr>
            </w:r>
          </w:p>
          <w:p w:rsidR="00000000" w:rsidDel="00000000" w:rsidP="00000000" w:rsidRDefault="00000000" w:rsidRPr="00000000" w14:paraId="00000180">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1">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I declare that all information given as part of my application is true.</w:t>
            </w: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186">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Please sign:</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8">
            <w:pPr>
              <w:ind w:left="0" w:hanging="2"/>
              <w:jc w:val="center"/>
              <w:rPr>
                <w:rFonts w:ascii="Calibri" w:cs="Calibri" w:eastAsia="Calibri" w:hAnsi="Calibri"/>
                <w:color w:val="000000"/>
              </w:rPr>
            </w:pPr>
            <w:r w:rsidDel="00000000" w:rsidR="00000000" w:rsidRPr="00000000">
              <w:rPr>
                <w:rtl w:val="0"/>
              </w:rPr>
            </w:r>
          </w:p>
        </w:tc>
      </w:tr>
      <w:tr>
        <w:trPr>
          <w:cantSplit w:val="0"/>
          <w:trHeight w:val="340" w:hRule="atLeast"/>
          <w:tblHeader w:val="0"/>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18B">
            <w:pPr>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D">
            <w:pPr>
              <w:ind w:left="0" w:hanging="2"/>
              <w:jc w:val="cente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90">
      <w:pPr>
        <w:ind w:left="0" w:hanging="2"/>
        <w:rPr>
          <w:rFonts w:ascii="Calibri" w:cs="Calibri" w:eastAsia="Calibri" w:hAnsi="Calibri"/>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Hei"/>
  <w:font w:name="Lucida San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color="4f81bd" w:space="1" w:sz="4" w:val="single"/>
      </w:pBdr>
      <w:tabs>
        <w:tab w:val="center" w:leader="none" w:pos="4153"/>
        <w:tab w:val="right" w:leader="none" w:pos="8306"/>
      </w:tabs>
      <w:spacing w:line="276" w:lineRule="auto"/>
      <w:ind w:left="0" w:right="360"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[Type the document title]</w:t>
    </w:r>
  </w:p>
  <w:p w:rsidR="00000000" w:rsidDel="00000000" w:rsidP="00000000" w:rsidRDefault="00000000" w:rsidRPr="00000000" w14:paraId="00000196">
    <w:pPr>
      <w:pBdr>
        <w:top w:space="0" w:sz="0" w:val="nil"/>
        <w:left w:space="0" w:sz="0" w:val="nil"/>
        <w:bottom w:space="0" w:sz="0" w:val="nil"/>
        <w:right w:space="0" w:sz="0" w:val="nil"/>
        <w:between w:color="4f81bd" w:space="1" w:sz="4" w:val="single"/>
      </w:pBdr>
      <w:tabs>
        <w:tab w:val="center" w:leader="none" w:pos="4153"/>
        <w:tab w:val="right" w:leader="none" w:pos="8306"/>
      </w:tabs>
      <w:spacing w:line="276" w:lineRule="auto"/>
      <w:ind w:left="0"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[Type the date]</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leader="none" w:pos="4153"/>
        <w:tab w:val="right" w:leader="none" w:pos="8306"/>
        <w:tab w:val="center" w:leader="none" w:pos="4819"/>
        <w:tab w:val="right" w:leader="none" w:pos="96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153"/>
        <w:tab w:val="right" w:leader="none" w:pos="8306"/>
        <w:tab w:val="center" w:leader="none" w:pos="4819"/>
        <w:tab w:val="right" w:leader="none" w:pos="9638"/>
      </w:tabs>
      <w:spacing w:line="240" w:lineRule="auto"/>
      <w:ind w:left="0" w:right="360" w:hanging="2"/>
      <w:jc w:val="right"/>
      <w:rPr>
        <w:rFonts w:ascii="Hei" w:cs="Hei" w:eastAsia="Hei" w:hAnsi="Hei"/>
        <w:color w:val="000000"/>
      </w:rPr>
    </w:pPr>
    <w:r w:rsidDel="00000000" w:rsidR="00000000" w:rsidRPr="00000000">
      <w:rPr>
        <w:rFonts w:ascii="Hei" w:cs="Hei" w:eastAsia="Hei" w:hAnsi="Hei"/>
        <w:b w:val="1"/>
        <w:bCs w:val="1"/>
        <w:color w:val="000000"/>
        <w:rtl w:val="0"/>
      </w:rPr>
      <w:t xml:space="preserve">Trees for Life Application Form Reviewed</w:t>
    </w:r>
    <w:r w:rsidDel="00000000" w:rsidR="00000000" w:rsidRPr="00000000">
      <w:rPr>
        <w:rFonts w:ascii="Hei" w:cs="Hei" w:eastAsia="Hei" w:hAnsi="Hei"/>
        <w:b w:val="1"/>
        <w:bCs w:val="1"/>
        <w:rtl w:val="0"/>
      </w:rPr>
      <w:t xml:space="preserve"> March 2025</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center" w:leader="none" w:pos="4153"/>
        <w:tab w:val="right" w:leader="none" w:pos="8306"/>
      </w:tabs>
      <w:spacing w:after="120" w:line="240" w:lineRule="auto"/>
      <w:ind w:left="0" w:hanging="2"/>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4564380</wp:posOffset>
          </wp:positionH>
          <wp:positionV relativeFrom="paragraph">
            <wp:posOffset>-147315</wp:posOffset>
          </wp:positionV>
          <wp:extent cx="1809115" cy="502920"/>
          <wp:effectExtent b="0" l="0" r="0" t="0"/>
          <wp:wrapSquare wrapText="bothSides" distB="0" distT="0" distL="0" distR="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9115" cy="50292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30"/>
      <w:szCs w:val="30"/>
    </w:rPr>
  </w:style>
  <w:style w:type="paragraph" w:styleId="Heading2">
    <w:name w:val="heading 2"/>
    <w:basedOn w:val="Normal"/>
    <w:next w:val="Normal"/>
    <w:pPr>
      <w:keepNext w:val="1"/>
    </w:pPr>
    <w:rPr>
      <w:i w:val="1"/>
      <w:iCs w:val="1"/>
      <w:sz w:val="18"/>
      <w:szCs w:val="18"/>
    </w:rPr>
  </w:style>
  <w:style w:type="paragraph" w:styleId="Heading3">
    <w:name w:val="heading 3"/>
    <w:basedOn w:val="Normal"/>
    <w:next w:val="Normal"/>
    <w:pPr>
      <w:keepNext w:val="1"/>
      <w:jc w:val="center"/>
    </w:pPr>
    <w:rPr>
      <w:i w:val="1"/>
      <w:iCs w:val="1"/>
    </w:rPr>
  </w:style>
  <w:style w:type="paragraph" w:styleId="Heading4">
    <w:name w:val="heading 4"/>
    <w:basedOn w:val="Normal"/>
    <w:next w:val="Normal"/>
    <w:pPr>
      <w:keepNext w:val="1"/>
    </w:pPr>
    <w:rPr>
      <w:b w:val="1"/>
      <w:bCs w:val="1"/>
      <w:i w:val="1"/>
      <w:iCs w:val="1"/>
    </w:rPr>
  </w:style>
  <w:style w:type="paragraph" w:styleId="Heading5">
    <w:name w:val="heading 5"/>
    <w:basedOn w:val="Normal"/>
    <w:next w:val="Normal"/>
    <w:pPr>
      <w:keepNext w:val="1"/>
    </w:pPr>
    <w:rPr>
      <w:b w:val="1"/>
      <w:bCs w:val="1"/>
    </w:rPr>
  </w:style>
  <w:style w:type="paragraph" w:styleId="Heading6">
    <w:name w:val="heading 6"/>
    <w:basedOn w:val="Normal"/>
    <w:next w:val="Normal"/>
    <w:pPr>
      <w:keepNext w:val="1"/>
      <w:jc w:val="right"/>
    </w:pPr>
    <w:rPr>
      <w:rFonts w:ascii="Lucida Sans" w:cs="Lucida Sans" w:eastAsia="Lucida Sans" w:hAnsi="Lucida Sans"/>
      <w:b w:val="1"/>
      <w:bCs w:val="1"/>
      <w:i w:val="1"/>
      <w:i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EnvelopeAddress">
    <w:name w:val="envelope address"/>
    <w:basedOn w:val="Normal"/>
    <w:pPr>
      <w:framePr w:lines="0" w:w="7920" w:hSpace="180" w:wrap="auto" w:hAnchor="text" w:vAnchor="page" w:xAlign="center" w:yAlign="bottom"/>
      <w:ind w:left="2880"/>
    </w:pPr>
    <w:rPr>
      <w:sz w:val="22"/>
    </w:rPr>
  </w:style>
  <w:style w:type="paragraph" w:styleId="EnvelopeReturn">
    <w:name w:val="envelope return"/>
    <w:basedOn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val="1"/>
      <w:bCs w:val="1"/>
      <w:i w:val="1"/>
      <w:iCs w:val="1"/>
      <w:sz w:val="18"/>
    </w:rPr>
  </w:style>
  <w:style w:type="paragraph" w:styleId="BodyText2">
    <w:name w:val="Body Text 2"/>
    <w:basedOn w:val="Normal"/>
    <w:rPr>
      <w:b w:val="1"/>
      <w:bCs w:val="1"/>
      <w:i w:val="1"/>
      <w:iCs w:val="1"/>
    </w:rPr>
  </w:style>
  <w:style w:type="paragraph" w:styleId="BalloonText">
    <w:name w:val="Balloon Text"/>
    <w:basedOn w:val="Normal"/>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lang w:eastAsia="en-US"/>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val="1"/>
    <w:pPr>
      <w:spacing w:after="100" w:afterAutospacing="1" w:before="100" w:beforeAutospacing="1"/>
    </w:pPr>
    <w:rPr>
      <w:rFonts w:ascii="Times New Roman" w:hAnsi="Times New Roman"/>
      <w:sz w:val="24"/>
      <w:szCs w:val="24"/>
      <w:lang w:eastAsia="en-GB"/>
    </w:rPr>
  </w:style>
  <w:style w:type="table" w:styleId="IntenseQuote1" w:customStyle="1">
    <w:name w:val="Intense Quote1"/>
    <w:basedOn w:val="TableNormal"/>
    <w:pPr>
      <w:suppressAutoHyphens w:val="1"/>
      <w:spacing w:line="1" w:lineRule="atLeast"/>
      <w:ind w:left="-1" w:leftChars="-1" w:hangingChars="1"/>
      <w:textDirection w:val="btLr"/>
      <w:textAlignment w:val="top"/>
      <w:outlineLvl w:val="0"/>
    </w:pPr>
    <w:rPr>
      <w:rFonts w:ascii="Cambria" w:cs="Times New Roman" w:eastAsia="MS Mincho" w:hAnsi="Cambria"/>
      <w:color w:val="365f91"/>
      <w:position w:val="-1"/>
      <w:sz w:val="22"/>
      <w:szCs w:val="22"/>
      <w:lang w:eastAsia="zh-TW" w:val="en-US"/>
    </w:rPr>
    <w:tblPr>
      <w:tblStyleRowBandSize w:val="1"/>
      <w:tblStyleColBandSize w:val="1"/>
      <w:tblBorders>
        <w:top w:color="4f81bd" w:space="0" w:sz="8" w:val="single"/>
        <w:bottom w:color="4f81bd" w:space="0" w:sz="8" w:val="single"/>
      </w:tblBorders>
    </w:tblPr>
  </w:style>
  <w:style w:type="character" w:styleId="HeaderChar" w:customStyle="1">
    <w:name w:val="Header Char"/>
    <w:rPr>
      <w:rFonts w:ascii="Century Gothic" w:hAnsi="Century Gothic"/>
      <w:w w:val="100"/>
      <w:position w:val="-1"/>
      <w:effect w:val="none"/>
      <w:vertAlign w:val="baseline"/>
      <w:cs w:val="0"/>
      <w:em w:val="none"/>
    </w:rPr>
  </w:style>
  <w:style w:type="character" w:styleId="PageNumber">
    <w:name w:val="page number"/>
    <w:rPr>
      <w:w w:val="100"/>
      <w:position w:val="-1"/>
      <w:effect w:val="none"/>
      <w:vertAlign w:val="baseline"/>
      <w:cs w:val="0"/>
      <w:em w:val="none"/>
    </w:rPr>
  </w:style>
  <w:style w:type="paragraph" w:styleId="Standard" w:customStyle="1">
    <w:name w:val="Standard"/>
    <w:pPr>
      <w:autoSpaceDN w:val="0"/>
      <w:spacing w:line="1" w:lineRule="atLeast"/>
      <w:ind w:left="-1" w:leftChars="-1" w:hangingChars="1"/>
      <w:textDirection w:val="btLr"/>
      <w:textAlignment w:val="top"/>
      <w:outlineLvl w:val="0"/>
    </w:pPr>
    <w:rPr>
      <w:kern w:val="3"/>
      <w:position w:val="-1"/>
      <w:sz w:val="24"/>
      <w:szCs w:val="24"/>
      <w:lang w:eastAsia="zh-CN"/>
    </w:rPr>
  </w:style>
  <w:style w:type="numbering" w:styleId="WW8Num7" w:customStyle="1">
    <w:name w:val="WW8Num7"/>
  </w:style>
  <w:style w:type="table" w:styleId="a" w:customStyle="1">
    <w:basedOn w:val="TableNormal"/>
    <w:tblPr>
      <w:tblStyleRowBandSize w:val="1"/>
      <w:tblStyleColBandSize w:val="1"/>
      <w:tblCellMar>
        <w:top w:w="60.0" w:type="dxa"/>
        <w:left w:w="60.0" w:type="dxa"/>
        <w:bottom w:w="60.0" w:type="dxa"/>
        <w:right w:w="60.0" w:type="dxa"/>
      </w:tblCellMar>
    </w:tblPr>
  </w:style>
  <w:style w:type="table" w:styleId="a0" w:customStyle="1">
    <w:basedOn w:val="TableNormal"/>
    <w:tblPr>
      <w:tblStyleRowBandSize w:val="1"/>
      <w:tblStyleColBandSize w:val="1"/>
      <w:tblCellMar>
        <w:top w:w="60.0" w:type="dxa"/>
        <w:left w:w="60.0" w:type="dxa"/>
        <w:bottom w:w="60.0" w:type="dxa"/>
        <w:right w:w="60.0" w:type="dxa"/>
      </w:tblCellMar>
    </w:tblPr>
  </w:style>
  <w:style w:type="table" w:styleId="a1" w:customStyle="1">
    <w:basedOn w:val="TableNormal"/>
    <w:rPr>
      <w:rFonts w:ascii="Cambria" w:cs="Cambria" w:eastAsia="Cambria" w:hAnsi="Cambria"/>
      <w:color w:val="365f91"/>
      <w:sz w:val="22"/>
      <w:szCs w:val="22"/>
    </w:rPr>
    <w:tblPr>
      <w:tblStyleRowBandSize w:val="1"/>
      <w:tblStyleColBandSize w:val="1"/>
      <w:tblCellMar>
        <w:top w:w="60.0" w:type="dxa"/>
        <w:left w:w="60.0" w:type="dxa"/>
        <w:bottom w:w="60.0" w:type="dxa"/>
        <w:right w:w="60.0" w:type="dxa"/>
      </w:tblCellMar>
    </w:tblPr>
  </w:style>
  <w:style w:type="table" w:styleId="a2" w:customStyle="1">
    <w:basedOn w:val="TableNormal"/>
    <w:rPr>
      <w:rFonts w:ascii="Cambria" w:cs="Cambria" w:eastAsia="Cambria" w:hAnsi="Cambria"/>
      <w:color w:val="365f91"/>
      <w:sz w:val="22"/>
      <w:szCs w:val="22"/>
    </w:rPr>
    <w:tblPr>
      <w:tblStyleRowBandSize w:val="1"/>
      <w:tblStyleColBandSize w:val="1"/>
      <w:tblCellMar>
        <w:top w:w="60.0" w:type="dxa"/>
        <w:left w:w="60.0" w:type="dxa"/>
        <w:bottom w:w="60.0" w:type="dxa"/>
        <w:right w:w="60.0" w:type="dxa"/>
      </w:tblCellMar>
    </w:tblPr>
  </w:style>
  <w:style w:type="table" w:styleId="a3" w:customStyle="1">
    <w:basedOn w:val="TableNormal"/>
    <w:rPr>
      <w:rFonts w:ascii="Cambria" w:cs="Cambria" w:eastAsia="Cambria" w:hAnsi="Cambria"/>
      <w:color w:val="365f91"/>
      <w:sz w:val="22"/>
      <w:szCs w:val="22"/>
    </w:rPr>
    <w:tblPr>
      <w:tblStyleRowBandSize w:val="1"/>
      <w:tblStyleColBandSize w:val="1"/>
      <w:tblCellMar>
        <w:top w:w="60.0" w:type="dxa"/>
        <w:left w:w="60.0" w:type="dxa"/>
        <w:bottom w:w="60.0" w:type="dxa"/>
        <w:right w:w="60.0" w:type="dxa"/>
      </w:tblCellMar>
    </w:tblPr>
  </w:style>
  <w:style w:type="table" w:styleId="a4" w:customStyle="1">
    <w:basedOn w:val="TableNormal"/>
    <w:rPr>
      <w:rFonts w:ascii="Cambria" w:cs="Cambria" w:eastAsia="Cambria" w:hAnsi="Cambria"/>
      <w:color w:val="365f91"/>
      <w:sz w:val="22"/>
      <w:szCs w:val="22"/>
    </w:rPr>
    <w:tblPr>
      <w:tblStyleRowBandSize w:val="1"/>
      <w:tblStyleColBandSize w:val="1"/>
      <w:tblCellMar>
        <w:top w:w="60.0" w:type="dxa"/>
        <w:left w:w="60.0" w:type="dxa"/>
        <w:bottom w:w="60.0" w:type="dxa"/>
        <w:right w:w="60.0" w:type="dxa"/>
      </w:tblCellMar>
    </w:tblPr>
  </w:style>
  <w:style w:type="table" w:styleId="a5" w:customStyle="1">
    <w:basedOn w:val="TableNormal"/>
    <w:rPr>
      <w:rFonts w:ascii="Cambria" w:cs="Cambria" w:eastAsia="Cambria" w:hAnsi="Cambria"/>
      <w:color w:val="365f91"/>
      <w:sz w:val="22"/>
      <w:szCs w:val="22"/>
    </w:rPr>
    <w:tblPr>
      <w:tblStyleRowBandSize w:val="1"/>
      <w:tblStyleColBandSize w:val="1"/>
      <w:tblCellMar>
        <w:top w:w="60.0" w:type="dxa"/>
        <w:left w:w="60.0" w:type="dxa"/>
        <w:bottom w:w="60.0" w:type="dxa"/>
        <w:right w:w="60.0" w:type="dxa"/>
      </w:tblCellMar>
    </w:tblPr>
  </w:style>
  <w:style w:type="table" w:styleId="a6" w:customStyle="1">
    <w:basedOn w:val="TableNormal"/>
    <w:rPr>
      <w:rFonts w:ascii="Cambria" w:cs="Cambria" w:eastAsia="Cambria" w:hAnsi="Cambria"/>
      <w:color w:val="365f91"/>
      <w:sz w:val="22"/>
      <w:szCs w:val="22"/>
    </w:rPr>
    <w:tblPr>
      <w:tblStyleRowBandSize w:val="1"/>
      <w:tblStyleColBandSize w:val="1"/>
      <w:tblCellMar>
        <w:top w:w="60.0" w:type="dxa"/>
        <w:left w:w="60.0" w:type="dxa"/>
        <w:bottom w:w="60.0" w:type="dxa"/>
        <w:right w:w="6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mbria" w:cs="Cambria" w:eastAsia="Cambria" w:hAnsi="Cambria"/>
      <w:color w:val="365f91"/>
      <w:sz w:val="22"/>
      <w:szCs w:val="22"/>
    </w:rPr>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NMHlDr4JBIJoOXVohBE2dWGtA==">CgMxLjA4AHIhMWZ3cjNQQXFQcmV5Qnk1NC1INGhhTGZ5UEZfYVNUOTRE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2022-03-18T15:42:00Z</dcterms:created>
  <dc:creator>Laura;"Laura Miller" &lt;laura@treesforlife.org.uk&gt;</dc:creator>
</cp:coreProperties>
</file>